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7583" w:rsidRPr="00FE7583" w:rsidRDefault="00FE7583">
      <w:pPr>
        <w:rPr>
          <w:b/>
          <w:color w:val="0070C0"/>
          <w:sz w:val="28"/>
          <w:lang w:val="en-US"/>
        </w:rPr>
      </w:pPr>
      <w:r w:rsidRPr="00FE7583">
        <w:rPr>
          <w:b/>
          <w:color w:val="0070C0"/>
          <w:sz w:val="28"/>
          <w:lang w:val="en-US"/>
        </w:rPr>
        <w:t>FINSENY Final Event</w:t>
      </w:r>
      <w:r>
        <w:rPr>
          <w:b/>
          <w:color w:val="0070C0"/>
          <w:sz w:val="28"/>
          <w:lang w:val="en-US"/>
        </w:rPr>
        <w:t>,</w:t>
      </w:r>
      <w:r w:rsidRPr="00FE7583">
        <w:rPr>
          <w:b/>
          <w:color w:val="0070C0"/>
          <w:sz w:val="28"/>
          <w:lang w:val="en-US"/>
        </w:rPr>
        <w:t xml:space="preserve"> 10-11 April, 2013</w:t>
      </w:r>
    </w:p>
    <w:p w:rsidR="00D81A34" w:rsidRPr="00FE7583" w:rsidRDefault="001460E1">
      <w:pPr>
        <w:rPr>
          <w:color w:val="0070C0"/>
          <w:sz w:val="28"/>
          <w:lang w:val="en-US"/>
        </w:rPr>
      </w:pPr>
      <w:r w:rsidRPr="00FE7583">
        <w:rPr>
          <w:color w:val="0070C0"/>
          <w:sz w:val="28"/>
          <w:lang w:val="en-US"/>
        </w:rPr>
        <w:t>Day 1, Wednesday, 10th April, 2013</w:t>
      </w:r>
    </w:p>
    <w:tbl>
      <w:tblPr>
        <w:tblW w:w="5000" w:type="pct"/>
        <w:jc w:val="center"/>
        <w:tblLayout w:type="fixed"/>
        <w:tblLook w:val="04A0"/>
      </w:tblPr>
      <w:tblGrid>
        <w:gridCol w:w="9854"/>
      </w:tblGrid>
      <w:tr w:rsidR="00BE0CA0" w:rsidRPr="00244CA8" w:rsidTr="00BE0CA0">
        <w:trPr>
          <w:trHeight w:val="6581"/>
          <w:jc w:val="center"/>
        </w:trPr>
        <w:tc>
          <w:tcPr>
            <w:tcW w:w="5000" w:type="pct"/>
            <w:shd w:val="clear" w:color="auto" w:fill="F2F6EA"/>
            <w:noWrap/>
            <w:hideMark/>
          </w:tcPr>
          <w:p w:rsidR="00BE0CA0" w:rsidRPr="00244CA8" w:rsidRDefault="00BE0CA0" w:rsidP="00342AA8">
            <w:pPr>
              <w:spacing w:after="0" w:line="240" w:lineRule="auto"/>
              <w:rPr>
                <w:rFonts w:eastAsia="Times New Roman"/>
                <w:b/>
                <w:bCs/>
                <w:color w:val="E36C0A"/>
                <w:lang w:val="en-GB" w:eastAsia="en-GB"/>
              </w:rPr>
            </w:pPr>
            <w:r w:rsidRPr="00EC641F">
              <w:rPr>
                <w:rFonts w:eastAsia="Times New Roman"/>
                <w:b/>
                <w:bCs/>
                <w:color w:val="E36C0A"/>
                <w:lang w:val="en-GB" w:eastAsia="en-GB"/>
              </w:rPr>
              <w:t>Welcome session</w:t>
            </w:r>
          </w:p>
          <w:p w:rsidR="00BE0CA0" w:rsidRPr="00D62C60" w:rsidRDefault="00BE0CA0" w:rsidP="00BE0CA0">
            <w:pPr>
              <w:spacing w:after="0" w:line="240" w:lineRule="auto"/>
              <w:rPr>
                <w:rFonts w:eastAsia="Times New Roman"/>
                <w:bCs/>
                <w:color w:val="000000"/>
                <w:lang w:val="en-US" w:eastAsia="en-GB"/>
              </w:rPr>
            </w:pPr>
            <w:r w:rsidRPr="00D62C60">
              <w:rPr>
                <w:rFonts w:eastAsia="Times New Roman"/>
                <w:bCs/>
                <w:color w:val="000000"/>
                <w:lang w:val="en-US" w:eastAsia="en-GB"/>
              </w:rPr>
              <w:t>Martti Mäntylä, EIT ICT Labs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 xml:space="preserve"> </w:t>
            </w:r>
            <w:r w:rsidRPr="00D62C60">
              <w:rPr>
                <w:rFonts w:eastAsia="Times New Roman"/>
                <w:bCs/>
                <w:color w:val="000000"/>
                <w:lang w:val="en-US" w:eastAsia="en-GB"/>
              </w:rPr>
              <w:t>(Chief Strategy Officer EIT ICT Labs)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 xml:space="preserve">. </w:t>
            </w:r>
          </w:p>
          <w:p w:rsidR="00BE0CA0" w:rsidRDefault="00BE0CA0" w:rsidP="00342AA8">
            <w:pPr>
              <w:spacing w:after="0" w:line="240" w:lineRule="auto"/>
              <w:rPr>
                <w:rFonts w:eastAsia="Times New Roman"/>
                <w:bCs/>
                <w:color w:val="000000"/>
                <w:lang w:val="en-US" w:eastAsia="en-GB"/>
              </w:rPr>
            </w:pPr>
            <w:r>
              <w:rPr>
                <w:rFonts w:eastAsia="Times New Roman"/>
                <w:bCs/>
                <w:color w:val="000000"/>
                <w:lang w:val="en-GB" w:eastAsia="en-GB"/>
              </w:rPr>
              <w:t xml:space="preserve">Werner Mohr, FINSENY. </w:t>
            </w:r>
            <w:r w:rsidR="00E4661D">
              <w:rPr>
                <w:rFonts w:eastAsia="Times New Roman"/>
                <w:bCs/>
                <w:color w:val="000000"/>
                <w:lang w:val="en-US" w:eastAsia="en-GB"/>
              </w:rPr>
              <w:t>See presentation slideset here:</w:t>
            </w:r>
          </w:p>
          <w:p w:rsidR="00E4661D" w:rsidRDefault="00A966BB" w:rsidP="00342AA8">
            <w:pPr>
              <w:spacing w:after="0" w:line="240" w:lineRule="auto"/>
              <w:rPr>
                <w:rFonts w:eastAsia="Times New Roman"/>
                <w:bCs/>
                <w:color w:val="000000"/>
                <w:lang w:val="en-GB" w:eastAsia="en-GB"/>
              </w:rPr>
            </w:pPr>
            <w:r w:rsidRPr="00BE4DFD">
              <w:rPr>
                <w:rFonts w:eastAsia="Times New Roman"/>
                <w:bCs/>
                <w:color w:val="000000"/>
                <w:lang w:val="en-GB" w:eastAsia="en-GB"/>
              </w:rPr>
              <w:object w:dxaOrig="1531" w:dyaOrig="100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8.5pt;height:38.25pt" o:ole="">
                  <v:imagedata r:id="rId5" o:title=""/>
                </v:shape>
                <o:OLEObject Type="Embed" ProgID="AcroExch.Document.7" ShapeID="_x0000_i1025" DrawAspect="Icon" ObjectID="_1430198881" r:id="rId6"/>
              </w:object>
            </w:r>
          </w:p>
          <w:p w:rsidR="00BE0CA0" w:rsidRPr="00413FFC" w:rsidRDefault="00BE0CA0" w:rsidP="00413FFC">
            <w:pPr>
              <w:spacing w:before="120" w:after="0" w:line="240" w:lineRule="auto"/>
              <w:rPr>
                <w:rFonts w:eastAsia="Times New Roman"/>
                <w:b/>
                <w:bCs/>
                <w:color w:val="000000"/>
                <w:lang w:val="en-GB" w:eastAsia="en-GB"/>
              </w:rPr>
            </w:pPr>
            <w:r>
              <w:rPr>
                <w:rFonts w:eastAsia="Times New Roman"/>
                <w:b/>
                <w:bCs/>
                <w:color w:val="E36C0A"/>
                <w:lang w:val="en-GB" w:eastAsia="en-GB"/>
              </w:rPr>
              <w:t xml:space="preserve">Key notes </w:t>
            </w:r>
            <w:r w:rsidRPr="00EC641F">
              <w:rPr>
                <w:rFonts w:eastAsia="Times New Roman"/>
                <w:b/>
                <w:bCs/>
                <w:color w:val="E36C0A"/>
                <w:lang w:val="en-GB" w:eastAsia="en-GB"/>
              </w:rPr>
              <w:t>session</w:t>
            </w:r>
            <w:r w:rsidRPr="002C293C">
              <w:rPr>
                <w:rFonts w:eastAsia="Times New Roman"/>
                <w:b/>
                <w:bCs/>
                <w:color w:val="E36C0A"/>
                <w:lang w:val="en-GB" w:eastAsia="en-GB"/>
              </w:rPr>
              <w:t xml:space="preserve"> 1</w:t>
            </w:r>
            <w:r w:rsidR="00413FFC">
              <w:rPr>
                <w:rFonts w:eastAsia="Times New Roman"/>
                <w:b/>
                <w:bCs/>
                <w:color w:val="000000"/>
                <w:lang w:val="en-GB" w:eastAsia="en-GB"/>
              </w:rPr>
              <w:t xml:space="preserve"> 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>(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C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 xml:space="preserve">haired by Werner Mohr, 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Nokia Siemens Networks)</w:t>
            </w:r>
          </w:p>
          <w:p w:rsidR="00BE0CA0" w:rsidRPr="00E4661D" w:rsidRDefault="00BE0CA0" w:rsidP="00342AA8">
            <w:pPr>
              <w:numPr>
                <w:ilvl w:val="0"/>
                <w:numId w:val="1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DA3E39">
              <w:rPr>
                <w:rFonts w:eastAsia="Times New Roman"/>
                <w:color w:val="000000"/>
                <w:lang w:val="en-GB" w:eastAsia="en-GB"/>
              </w:rPr>
              <w:t>"FI-PPP – Status and future activities"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</w:t>
            </w:r>
            <w:r w:rsidRPr="00244CA8">
              <w:rPr>
                <w:rFonts w:eastAsia="Times New Roman"/>
                <w:color w:val="000000"/>
                <w:lang w:val="en-GB" w:eastAsia="en-GB"/>
              </w:rPr>
              <w:t>Jesus V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illasante (European Commission).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</w:t>
            </w:r>
            <w:r w:rsidR="00E4661D">
              <w:rPr>
                <w:rFonts w:eastAsia="Times New Roman"/>
                <w:bCs/>
                <w:color w:val="000000"/>
                <w:lang w:val="en-US" w:eastAsia="en-GB"/>
              </w:rPr>
              <w:t xml:space="preserve"> the presentation slideset here:</w:t>
            </w:r>
          </w:p>
          <w:p w:rsidR="00E4661D" w:rsidRPr="00244CA8" w:rsidRDefault="00A966BB" w:rsidP="00E4661D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GB" w:eastAsia="en-GB"/>
              </w:rPr>
            </w:pPr>
            <w:r w:rsidRPr="00BE4DFD">
              <w:rPr>
                <w:rFonts w:eastAsia="Times New Roman"/>
                <w:color w:val="000000"/>
                <w:lang w:val="en-GB" w:eastAsia="en-GB"/>
              </w:rPr>
              <w:object w:dxaOrig="1531" w:dyaOrig="1004">
                <v:shape id="_x0000_i1026" type="#_x0000_t75" style="width:55.5pt;height:36.75pt" o:ole="">
                  <v:imagedata r:id="rId7" o:title=""/>
                </v:shape>
                <o:OLEObject Type="Embed" ProgID="AcroExch.Document.7" ShapeID="_x0000_i1026" DrawAspect="Icon" ObjectID="_1430198882" r:id="rId8"/>
              </w:object>
            </w:r>
          </w:p>
          <w:p w:rsidR="00FE7583" w:rsidRPr="00FE7583" w:rsidRDefault="00BE0CA0" w:rsidP="00FE7583">
            <w:pPr>
              <w:numPr>
                <w:ilvl w:val="0"/>
                <w:numId w:val="1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>
              <w:rPr>
                <w:rFonts w:eastAsia="Times New Roman"/>
                <w:color w:val="000000"/>
                <w:lang w:val="en-GB" w:eastAsia="en-GB"/>
              </w:rPr>
              <w:t>Andreas Goerdeler (</w:t>
            </w:r>
            <w:r>
              <w:rPr>
                <w:lang w:val="en-GB"/>
              </w:rPr>
              <w:t>Federal Ministry of Economics and Technology</w:t>
            </w:r>
            <w:r w:rsidRPr="00244CA8">
              <w:rPr>
                <w:rFonts w:eastAsia="Times New Roman"/>
                <w:color w:val="000000"/>
                <w:lang w:val="en-GB" w:eastAsia="en-GB"/>
              </w:rPr>
              <w:t>)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</w:t>
            </w:r>
          </w:p>
          <w:p w:rsidR="00BE0CA0" w:rsidRPr="00244CA8" w:rsidRDefault="00BE0CA0" w:rsidP="00342AA8">
            <w:pPr>
              <w:numPr>
                <w:ilvl w:val="0"/>
                <w:numId w:val="1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>
              <w:rPr>
                <w:rFonts w:eastAsia="Times New Roman"/>
                <w:color w:val="000000"/>
                <w:lang w:val="en-GB" w:eastAsia="en-GB"/>
              </w:rPr>
              <w:t>"</w:t>
            </w:r>
            <w:r w:rsidRPr="00D62C60">
              <w:rPr>
                <w:rFonts w:eastAsia="Times New Roman"/>
                <w:bCs/>
                <w:color w:val="000000"/>
                <w:lang w:val="en-US" w:eastAsia="en-GB"/>
              </w:rPr>
              <w:t>EIT ICT Labs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 xml:space="preserve"> Today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". </w:t>
            </w:r>
            <w:r w:rsidRPr="0028232E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 xml:space="preserve">Martti Mäntylä (Chief Strategy Officer 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EIT ICT Labs</w:t>
            </w:r>
            <w:r w:rsidRPr="0028232E">
              <w:rPr>
                <w:rFonts w:ascii="Arial" w:eastAsia="Times New Roman" w:hAnsi="Arial" w:cs="Arial"/>
                <w:sz w:val="20"/>
                <w:szCs w:val="20"/>
                <w:lang w:val="en-US"/>
              </w:rPr>
              <w:t>)</w:t>
            </w:r>
            <w:r>
              <w:rPr>
                <w:rFonts w:ascii="Arial" w:eastAsia="Times New Roman" w:hAnsi="Arial" w:cs="Arial"/>
                <w:sz w:val="20"/>
                <w:szCs w:val="20"/>
                <w:lang w:val="en-US"/>
              </w:rPr>
              <w:t xml:space="preserve">. </w:t>
            </w:r>
          </w:p>
          <w:p w:rsidR="00BE0CA0" w:rsidRPr="00413FFC" w:rsidRDefault="00BE0CA0" w:rsidP="00413FFC">
            <w:pPr>
              <w:spacing w:before="120" w:after="0" w:line="240" w:lineRule="auto"/>
              <w:rPr>
                <w:rFonts w:eastAsia="Times New Roman"/>
                <w:b/>
                <w:bCs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b/>
                <w:bCs/>
                <w:color w:val="E36C0A"/>
                <w:lang w:val="en-GB" w:eastAsia="en-GB"/>
              </w:rPr>
              <w:t xml:space="preserve">Regulation, </w:t>
            </w:r>
            <w:r w:rsidRPr="00656ACD">
              <w:rPr>
                <w:rFonts w:eastAsia="Times New Roman"/>
                <w:b/>
                <w:bCs/>
                <w:color w:val="E36C0A"/>
                <w:lang w:val="en-GB" w:eastAsia="en-GB"/>
              </w:rPr>
              <w:t>Standardization</w:t>
            </w:r>
            <w:r>
              <w:rPr>
                <w:rFonts w:eastAsia="Times New Roman"/>
                <w:b/>
                <w:bCs/>
                <w:color w:val="E36C0A"/>
                <w:lang w:val="en-GB" w:eastAsia="en-GB"/>
              </w:rPr>
              <w:t>, Security and Market trends</w:t>
            </w:r>
            <w:r w:rsidR="00413FFC">
              <w:rPr>
                <w:rFonts w:eastAsia="Times New Roman"/>
                <w:b/>
                <w:bCs/>
                <w:color w:val="000000"/>
                <w:lang w:val="en-GB" w:eastAsia="en-GB"/>
              </w:rPr>
              <w:t xml:space="preserve"> 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>(c</w:t>
            </w:r>
            <w:r w:rsidR="00413FFC">
              <w:rPr>
                <w:rFonts w:eastAsia="Times New Roman"/>
                <w:bCs/>
                <w:color w:val="000000"/>
                <w:lang w:val="en-GB" w:eastAsia="en-GB"/>
              </w:rPr>
              <w:t xml:space="preserve">haired by Ludwig Karg, 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B.A.U.M. Consult GmbH)</w:t>
            </w:r>
          </w:p>
          <w:p w:rsidR="00FE7583" w:rsidRPr="00263ACD" w:rsidRDefault="00BE0CA0" w:rsidP="00FE7583">
            <w:pPr>
              <w:numPr>
                <w:ilvl w:val="0"/>
                <w:numId w:val="2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2D2956">
              <w:rPr>
                <w:rFonts w:eastAsia="Times New Roman"/>
                <w:lang w:val="en-GB" w:eastAsia="en-GB"/>
              </w:rPr>
              <w:t>"Regulating the Smart Energy Future: Key Issues"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</w:t>
            </w:r>
            <w:r w:rsidRPr="00244CA8">
              <w:rPr>
                <w:rFonts w:eastAsia="Times New Roman"/>
                <w:color w:val="000000"/>
                <w:lang w:val="en-GB" w:eastAsia="en-GB"/>
              </w:rPr>
              <w:t>Roger Duck (</w:t>
            </w:r>
            <w:r w:rsidRPr="00244CA8">
              <w:rPr>
                <w:rFonts w:eastAsia="Times New Roman"/>
                <w:lang w:val="en-GB" w:eastAsia="en-GB"/>
              </w:rPr>
              <w:t>EUTC)</w:t>
            </w:r>
            <w:r>
              <w:rPr>
                <w:rFonts w:eastAsia="Times New Roman"/>
                <w:lang w:val="en-GB" w:eastAsia="en-GB"/>
              </w:rPr>
              <w:t>.</w:t>
            </w:r>
            <w:r w:rsidR="00263ACD">
              <w:rPr>
                <w:rFonts w:eastAsia="Times New Roman"/>
                <w:lang w:val="en-GB" w:eastAsia="en-GB"/>
              </w:rPr>
              <w:t xml:space="preserve"> See the presentation slideset here: </w:t>
            </w:r>
          </w:p>
          <w:p w:rsidR="00263ACD" w:rsidRPr="00FE7583" w:rsidRDefault="00263ACD" w:rsidP="00263ACD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GB" w:eastAsia="en-GB"/>
              </w:rPr>
            </w:pPr>
            <w:r>
              <w:rPr>
                <w:rFonts w:eastAsia="Times New Roman"/>
                <w:color w:val="000000"/>
                <w:lang w:val="en-GB" w:eastAsia="en-GB"/>
              </w:rPr>
              <w:object w:dxaOrig="1531" w:dyaOrig="1004">
                <v:shape id="_x0000_i1040" type="#_x0000_t75" style="width:63pt;height:41.25pt" o:ole="">
                  <v:imagedata r:id="rId9" o:title=""/>
                </v:shape>
                <o:OLEObject Type="Embed" ProgID="AcroExch.Document.7" ShapeID="_x0000_i1040" DrawAspect="Icon" ObjectID="_1430198883" r:id="rId10"/>
              </w:object>
            </w:r>
          </w:p>
          <w:p w:rsidR="00BE0CA0" w:rsidRPr="00FE7583" w:rsidRDefault="00BE0CA0" w:rsidP="00342AA8">
            <w:pPr>
              <w:numPr>
                <w:ilvl w:val="0"/>
                <w:numId w:val="2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color w:val="000000"/>
                <w:lang w:val="en-GB" w:eastAsia="en-GB"/>
              </w:rPr>
              <w:t>"Smart Grid Standardization"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Johannes Stein (VDE|DKE).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</w:t>
            </w:r>
            <w:r w:rsidR="00FE7583">
              <w:rPr>
                <w:rFonts w:eastAsia="Times New Roman"/>
                <w:bCs/>
                <w:color w:val="000000"/>
                <w:lang w:val="en-US" w:eastAsia="en-GB"/>
              </w:rPr>
              <w:t xml:space="preserve"> the presentation slideset here:</w:t>
            </w:r>
          </w:p>
          <w:p w:rsidR="00FE7583" w:rsidRPr="00244CA8" w:rsidRDefault="00413FFC" w:rsidP="00FE7583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GB" w:eastAsia="en-GB"/>
              </w:rPr>
            </w:pPr>
            <w:r w:rsidRPr="00BE4DFD">
              <w:rPr>
                <w:rFonts w:eastAsia="Times New Roman"/>
                <w:color w:val="000000"/>
                <w:lang w:val="en-GB" w:eastAsia="en-GB"/>
              </w:rPr>
              <w:object w:dxaOrig="1531" w:dyaOrig="1004">
                <v:shape id="_x0000_i1027" type="#_x0000_t75" style="width:55.5pt;height:36.75pt" o:ole="">
                  <v:imagedata r:id="rId11" o:title=""/>
                </v:shape>
                <o:OLEObject Type="Embed" ProgID="AcroExch.Document.7" ShapeID="_x0000_i1027" DrawAspect="Icon" ObjectID="_1430198884" r:id="rId12"/>
              </w:object>
            </w:r>
          </w:p>
          <w:p w:rsidR="00BE0CA0" w:rsidRPr="00FE7583" w:rsidRDefault="00BE0CA0" w:rsidP="00342AA8">
            <w:pPr>
              <w:numPr>
                <w:ilvl w:val="0"/>
                <w:numId w:val="2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color w:val="000000"/>
                <w:lang w:val="en-GB" w:eastAsia="en-GB"/>
              </w:rPr>
              <w:t>"</w:t>
            </w:r>
            <w:r w:rsidRPr="002D2956">
              <w:rPr>
                <w:rFonts w:eastAsia="Times New Roman"/>
                <w:color w:val="000000"/>
                <w:lang w:val="en-GB" w:eastAsia="en-GB"/>
              </w:rPr>
              <w:t>Securing the Smart Grid – A bi</w:t>
            </w:r>
            <w:r>
              <w:rPr>
                <w:rFonts w:eastAsia="Times New Roman"/>
                <w:color w:val="000000"/>
                <w:lang w:val="en-GB" w:eastAsia="en-GB"/>
              </w:rPr>
              <w:t>rd’s eye view on Standardization</w:t>
            </w:r>
            <w:r w:rsidRPr="00244CA8">
              <w:rPr>
                <w:rFonts w:eastAsia="Times New Roman"/>
                <w:color w:val="000000"/>
                <w:lang w:val="en-GB" w:eastAsia="en-GB"/>
              </w:rPr>
              <w:t>"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</w:t>
            </w:r>
            <w:r w:rsidRPr="00244CA8">
              <w:rPr>
                <w:rFonts w:eastAsia="Times New Roman"/>
                <w:color w:val="000000"/>
                <w:lang w:val="en-GB" w:eastAsia="en-GB"/>
              </w:rPr>
              <w:t>Steffen Fries (Siemens AG)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 xml:space="preserve">See the </w:t>
            </w:r>
            <w:r w:rsidR="00FE7583">
              <w:rPr>
                <w:rFonts w:eastAsia="Times New Roman"/>
                <w:bCs/>
                <w:color w:val="000000"/>
                <w:lang w:val="en-US" w:eastAsia="en-GB"/>
              </w:rPr>
              <w:t>presentation slideset here:</w:t>
            </w:r>
          </w:p>
          <w:p w:rsidR="00FE7583" w:rsidRPr="00244CA8" w:rsidRDefault="00413FFC" w:rsidP="00FE7583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GB" w:eastAsia="en-GB"/>
              </w:rPr>
            </w:pPr>
            <w:r w:rsidRPr="00BE4DFD">
              <w:rPr>
                <w:rFonts w:eastAsia="Times New Roman"/>
                <w:color w:val="000000"/>
                <w:lang w:val="en-GB" w:eastAsia="en-GB"/>
              </w:rPr>
              <w:object w:dxaOrig="1531" w:dyaOrig="1004">
                <v:shape id="_x0000_i1028" type="#_x0000_t75" style="width:51pt;height:33.75pt" o:ole="">
                  <v:imagedata r:id="rId13" o:title=""/>
                </v:shape>
                <o:OLEObject Type="Embed" ProgID="AcroExch.Document.7" ShapeID="_x0000_i1028" DrawAspect="Icon" ObjectID="_1430198885" r:id="rId14"/>
              </w:object>
            </w:r>
          </w:p>
          <w:p w:rsidR="00BE0CA0" w:rsidRPr="00FE7583" w:rsidRDefault="00BE0CA0" w:rsidP="00342AA8">
            <w:pPr>
              <w:numPr>
                <w:ilvl w:val="0"/>
                <w:numId w:val="2"/>
              </w:numPr>
              <w:spacing w:after="0" w:line="240" w:lineRule="auto"/>
              <w:rPr>
                <w:rFonts w:eastAsia="Times New Roman"/>
                <w:color w:val="000000"/>
                <w:lang w:val="en-US" w:eastAsia="en-GB"/>
              </w:rPr>
            </w:pPr>
            <w:r w:rsidRPr="00244CA8">
              <w:rPr>
                <w:rFonts w:eastAsia="Times New Roman"/>
                <w:color w:val="000000"/>
                <w:lang w:val="en-GB" w:eastAsia="en-GB"/>
              </w:rPr>
              <w:t>"</w:t>
            </w:r>
            <w:r w:rsidRPr="002D2956">
              <w:rPr>
                <w:rFonts w:eastAsia="Times New Roman"/>
                <w:color w:val="000000"/>
                <w:lang w:val="en-GB" w:eastAsia="en-GB"/>
              </w:rPr>
              <w:t>Perspectives of the Smart Energy Market enabled by Future Internet</w:t>
            </w:r>
            <w:r w:rsidRPr="00244CA8">
              <w:rPr>
                <w:rFonts w:eastAsia="Times New Roman"/>
                <w:color w:val="000000"/>
                <w:lang w:val="en-GB" w:eastAsia="en-GB"/>
              </w:rPr>
              <w:t>"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</w:t>
            </w:r>
            <w:r w:rsidRPr="001460E1">
              <w:rPr>
                <w:rFonts w:eastAsia="Times New Roman"/>
                <w:color w:val="000000"/>
                <w:lang w:val="en-US" w:eastAsia="en-GB"/>
              </w:rPr>
              <w:t>Alexander von Jagwitz (B.A.U.M. Consult GmbH)</w:t>
            </w:r>
            <w:r>
              <w:rPr>
                <w:rFonts w:eastAsia="Times New Roman"/>
                <w:color w:val="000000"/>
                <w:lang w:val="en-US" w:eastAsia="en-GB"/>
              </w:rPr>
              <w:t xml:space="preserve">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</w:t>
            </w:r>
            <w:r w:rsidR="00FE7583">
              <w:rPr>
                <w:rFonts w:eastAsia="Times New Roman"/>
                <w:bCs/>
                <w:color w:val="000000"/>
                <w:lang w:val="en-US" w:eastAsia="en-GB"/>
              </w:rPr>
              <w:t xml:space="preserve"> the presentation slideset here:</w:t>
            </w:r>
          </w:p>
          <w:p w:rsidR="00FE7583" w:rsidRPr="001460E1" w:rsidRDefault="00413FFC" w:rsidP="00FE7583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US" w:eastAsia="en-GB"/>
              </w:rPr>
            </w:pPr>
            <w:r w:rsidRPr="00BE4DFD">
              <w:rPr>
                <w:rFonts w:eastAsia="Times New Roman"/>
                <w:color w:val="000000"/>
                <w:lang w:val="en-US" w:eastAsia="en-GB"/>
              </w:rPr>
              <w:object w:dxaOrig="1531" w:dyaOrig="1004">
                <v:shape id="_x0000_i1029" type="#_x0000_t75" style="width:47.25pt;height:30.75pt" o:ole="">
                  <v:imagedata r:id="rId15" o:title=""/>
                </v:shape>
                <o:OLEObject Type="Embed" ProgID="AcroExch.Document.7" ShapeID="_x0000_i1029" DrawAspect="Icon" ObjectID="_1430198886" r:id="rId16"/>
              </w:object>
            </w:r>
          </w:p>
          <w:p w:rsidR="00BE0CA0" w:rsidRPr="00244CA8" w:rsidRDefault="00BE0CA0" w:rsidP="00FE7583">
            <w:pPr>
              <w:ind w:left="720"/>
              <w:rPr>
                <w:rFonts w:eastAsia="Times New Roman"/>
                <w:b/>
                <w:color w:val="E36C0A"/>
                <w:lang w:val="en-GB" w:eastAsia="en-GB"/>
              </w:rPr>
            </w:pPr>
          </w:p>
        </w:tc>
      </w:tr>
    </w:tbl>
    <w:p w:rsidR="00263ACD" w:rsidRDefault="00263ACD">
      <w:pPr>
        <w:rPr>
          <w:lang w:val="fi-FI"/>
        </w:rPr>
      </w:pPr>
    </w:p>
    <w:p w:rsidR="00263ACD" w:rsidRDefault="00263ACD">
      <w:pPr>
        <w:spacing w:after="0" w:line="240" w:lineRule="auto"/>
        <w:rPr>
          <w:lang w:val="fi-FI"/>
        </w:rPr>
      </w:pPr>
      <w:r>
        <w:rPr>
          <w:lang w:val="fi-FI"/>
        </w:rPr>
        <w:br w:type="page"/>
      </w:r>
    </w:p>
    <w:p w:rsidR="00263ACD" w:rsidRDefault="00263ACD">
      <w:pPr>
        <w:rPr>
          <w:lang w:val="fi-FI"/>
        </w:rPr>
      </w:pPr>
    </w:p>
    <w:p w:rsidR="001460E1" w:rsidRDefault="001460E1" w:rsidP="00A966BB">
      <w:pPr>
        <w:spacing w:after="0" w:line="240" w:lineRule="auto"/>
        <w:rPr>
          <w:color w:val="0070C0"/>
          <w:sz w:val="28"/>
          <w:lang w:val="fi-FI"/>
        </w:rPr>
      </w:pPr>
      <w:r>
        <w:rPr>
          <w:color w:val="0070C0"/>
          <w:sz w:val="28"/>
          <w:lang w:val="fi-FI"/>
        </w:rPr>
        <w:t>Day 2, Thursday</w:t>
      </w:r>
      <w:r w:rsidRPr="001460E1">
        <w:rPr>
          <w:color w:val="0070C0"/>
          <w:sz w:val="28"/>
          <w:lang w:val="fi-FI"/>
        </w:rPr>
        <w:t>,</w:t>
      </w:r>
      <w:r>
        <w:rPr>
          <w:color w:val="0070C0"/>
          <w:sz w:val="28"/>
          <w:lang w:val="fi-FI"/>
        </w:rPr>
        <w:t xml:space="preserve"> 11</w:t>
      </w:r>
      <w:r w:rsidRPr="001460E1">
        <w:rPr>
          <w:color w:val="0070C0"/>
          <w:sz w:val="28"/>
          <w:lang w:val="fi-FI"/>
        </w:rPr>
        <w:t>th April, 2013</w:t>
      </w:r>
    </w:p>
    <w:p w:rsidR="00A966BB" w:rsidRPr="001460E1" w:rsidRDefault="00A966BB" w:rsidP="00A966BB">
      <w:pPr>
        <w:spacing w:after="0" w:line="240" w:lineRule="auto"/>
        <w:rPr>
          <w:color w:val="0070C0"/>
          <w:sz w:val="28"/>
          <w:lang w:val="fi-FI"/>
        </w:rPr>
      </w:pPr>
    </w:p>
    <w:tbl>
      <w:tblPr>
        <w:tblW w:w="5000" w:type="pct"/>
        <w:jc w:val="center"/>
        <w:tblLayout w:type="fixed"/>
        <w:tblLook w:val="04A0"/>
      </w:tblPr>
      <w:tblGrid>
        <w:gridCol w:w="9854"/>
      </w:tblGrid>
      <w:tr w:rsidR="00BE0CA0" w:rsidRPr="00413FFC" w:rsidTr="00A966BB">
        <w:trPr>
          <w:trHeight w:val="3128"/>
          <w:jc w:val="center"/>
        </w:trPr>
        <w:tc>
          <w:tcPr>
            <w:tcW w:w="5000" w:type="pct"/>
            <w:shd w:val="clear" w:color="auto" w:fill="F0F5E7"/>
            <w:noWrap/>
            <w:hideMark/>
          </w:tcPr>
          <w:p w:rsidR="00BE0CA0" w:rsidRPr="00413FFC" w:rsidRDefault="00BE0CA0" w:rsidP="00342AA8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b/>
                <w:bCs/>
                <w:color w:val="E36C0A"/>
                <w:lang w:val="en-GB" w:eastAsia="en-GB"/>
              </w:rPr>
              <w:t xml:space="preserve">Key notes </w:t>
            </w:r>
            <w:r w:rsidRPr="002C293C">
              <w:rPr>
                <w:rFonts w:eastAsia="Times New Roman"/>
                <w:b/>
                <w:bCs/>
                <w:color w:val="E36C0A"/>
                <w:lang w:val="en-GB" w:eastAsia="en-GB"/>
              </w:rPr>
              <w:t>session 2</w:t>
            </w:r>
            <w:r w:rsidR="00413FFC">
              <w:rPr>
                <w:rFonts w:eastAsia="Times New Roman"/>
                <w:b/>
                <w:bCs/>
                <w:color w:val="000000"/>
                <w:lang w:val="en-GB" w:eastAsia="en-GB"/>
              </w:rPr>
              <w:t xml:space="preserve"> 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>(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Cha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 xml:space="preserve">ired by Kolja Eger, 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Siemens AG)</w:t>
            </w:r>
          </w:p>
          <w:p w:rsidR="00BE0CA0" w:rsidRPr="00FE7583" w:rsidRDefault="00BE0CA0" w:rsidP="00342AA8">
            <w:pPr>
              <w:numPr>
                <w:ilvl w:val="0"/>
                <w:numId w:val="3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color w:val="000000"/>
                <w:lang w:val="en-GB" w:eastAsia="en-GB"/>
              </w:rPr>
              <w:t>"Smart Communication – the Enabler for Smart Gri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ds". Guido Helbich (Siemens AG).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</w:t>
            </w:r>
            <w:r w:rsidR="00FE7583">
              <w:rPr>
                <w:rFonts w:eastAsia="Times New Roman"/>
                <w:bCs/>
                <w:color w:val="000000"/>
                <w:lang w:val="en-US" w:eastAsia="en-GB"/>
              </w:rPr>
              <w:t xml:space="preserve"> the presentation slideset here:</w:t>
            </w:r>
          </w:p>
          <w:p w:rsidR="00FE7583" w:rsidRPr="00244CA8" w:rsidRDefault="00FE7583" w:rsidP="00FE7583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GB" w:eastAsia="en-GB"/>
              </w:rPr>
            </w:pPr>
            <w:r w:rsidRPr="00BE4DFD">
              <w:rPr>
                <w:rFonts w:eastAsia="Times New Roman"/>
                <w:color w:val="000000"/>
                <w:lang w:val="en-GB" w:eastAsia="en-GB"/>
              </w:rPr>
              <w:object w:dxaOrig="1531" w:dyaOrig="1004">
                <v:shape id="_x0000_i1030" type="#_x0000_t75" style="width:57pt;height:37.5pt" o:ole="">
                  <v:imagedata r:id="rId17" o:title=""/>
                </v:shape>
                <o:OLEObject Type="Embed" ProgID="AcroExch.Document.7" ShapeID="_x0000_i1030" DrawAspect="Icon" ObjectID="_1430198887" r:id="rId18"/>
              </w:object>
            </w:r>
          </w:p>
          <w:p w:rsidR="00BE0CA0" w:rsidRPr="00FE7583" w:rsidRDefault="00BE0CA0" w:rsidP="00342AA8">
            <w:pPr>
              <w:numPr>
                <w:ilvl w:val="0"/>
                <w:numId w:val="3"/>
              </w:numPr>
              <w:spacing w:after="0" w:line="240" w:lineRule="auto"/>
              <w:rPr>
                <w:rFonts w:eastAsia="Times New Roman"/>
                <w:color w:val="000000"/>
                <w:lang w:eastAsia="en-GB"/>
              </w:rPr>
            </w:pPr>
            <w:r w:rsidRPr="002D2956">
              <w:rPr>
                <w:rFonts w:eastAsia="Times New Roman"/>
                <w:color w:val="000000"/>
                <w:lang w:val="en-GB" w:eastAsia="en-GB"/>
              </w:rPr>
              <w:t>"The Utility perspective: Iberdrola Smart Grid deployment"</w:t>
            </w:r>
            <w:r w:rsidRPr="002C293C">
              <w:rPr>
                <w:rFonts w:eastAsia="Times New Roman"/>
                <w:color w:val="000000"/>
                <w:lang w:val="en-GB" w:eastAsia="en-GB"/>
              </w:rPr>
              <w:t xml:space="preserve">. </w:t>
            </w:r>
            <w:r w:rsidRPr="001460E1">
              <w:rPr>
                <w:rFonts w:eastAsia="Times New Roman"/>
                <w:color w:val="000000"/>
                <w:lang w:eastAsia="en-GB"/>
              </w:rPr>
              <w:t xml:space="preserve">Ignacio Martin Diaz de Cerio (Iberdrola S.A.).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</w:t>
            </w:r>
            <w:r w:rsidR="00FE7583">
              <w:rPr>
                <w:rFonts w:eastAsia="Times New Roman"/>
                <w:bCs/>
                <w:color w:val="000000"/>
                <w:lang w:val="en-US" w:eastAsia="en-GB"/>
              </w:rPr>
              <w:t xml:space="preserve"> the presentation slideset here:</w:t>
            </w:r>
          </w:p>
          <w:p w:rsidR="00FE7583" w:rsidRPr="001460E1" w:rsidRDefault="00FE7583" w:rsidP="00FE7583">
            <w:pPr>
              <w:spacing w:after="0" w:line="240" w:lineRule="auto"/>
              <w:ind w:left="720"/>
              <w:rPr>
                <w:rFonts w:eastAsia="Times New Roman"/>
                <w:color w:val="000000"/>
                <w:lang w:eastAsia="en-GB"/>
              </w:rPr>
            </w:pPr>
            <w:r w:rsidRPr="00BE4DFD">
              <w:rPr>
                <w:rFonts w:eastAsia="Times New Roman"/>
                <w:color w:val="000000"/>
                <w:lang w:eastAsia="en-GB"/>
              </w:rPr>
              <w:object w:dxaOrig="1531" w:dyaOrig="1004">
                <v:shape id="_x0000_i1031" type="#_x0000_t75" style="width:49.5pt;height:32.25pt" o:ole="">
                  <v:imagedata r:id="rId19" o:title=""/>
                </v:shape>
                <o:OLEObject Type="Embed" ProgID="AcroExch.Document.7" ShapeID="_x0000_i1031" DrawAspect="Icon" ObjectID="_1430198888" r:id="rId20"/>
              </w:object>
            </w:r>
          </w:p>
          <w:p w:rsidR="00A966BB" w:rsidRDefault="00A966BB" w:rsidP="00413FFC">
            <w:pPr>
              <w:spacing w:before="120" w:after="0" w:line="240" w:lineRule="auto"/>
              <w:rPr>
                <w:rFonts w:eastAsia="Times New Roman"/>
                <w:b/>
                <w:bCs/>
                <w:color w:val="E36C0A"/>
                <w:lang w:val="en-GB" w:eastAsia="en-GB"/>
              </w:rPr>
            </w:pPr>
          </w:p>
          <w:p w:rsidR="00BE0CA0" w:rsidRPr="00413FFC" w:rsidRDefault="00BE0CA0" w:rsidP="00413FFC">
            <w:pPr>
              <w:spacing w:before="120" w:after="0" w:line="240" w:lineRule="auto"/>
              <w:rPr>
                <w:rFonts w:eastAsia="Times New Roman"/>
                <w:b/>
                <w:bCs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b/>
                <w:bCs/>
                <w:color w:val="E36C0A"/>
                <w:lang w:val="en-GB" w:eastAsia="en-GB"/>
              </w:rPr>
              <w:t>New chal</w:t>
            </w:r>
            <w:r>
              <w:rPr>
                <w:rFonts w:eastAsia="Times New Roman"/>
                <w:b/>
                <w:bCs/>
                <w:color w:val="E36C0A"/>
                <w:lang w:val="en-GB" w:eastAsia="en-GB"/>
              </w:rPr>
              <w:t>lenges to the grid architecture</w:t>
            </w:r>
            <w:r w:rsidR="00413FFC">
              <w:rPr>
                <w:rFonts w:eastAsia="Times New Roman"/>
                <w:b/>
                <w:bCs/>
                <w:color w:val="000000"/>
                <w:lang w:val="en-GB" w:eastAsia="en-GB"/>
              </w:rPr>
              <w:t xml:space="preserve"> 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>(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Chair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 xml:space="preserve">ed by Ariane Sutor, 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Siemens AG)</w:t>
            </w:r>
          </w:p>
          <w:p w:rsidR="00FE7583" w:rsidRPr="00FE7583" w:rsidRDefault="00BE0CA0" w:rsidP="00FE7583">
            <w:pPr>
              <w:numPr>
                <w:ilvl w:val="0"/>
                <w:numId w:val="4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color w:val="000000"/>
                <w:lang w:val="en-GB" w:eastAsia="en-GB"/>
              </w:rPr>
              <w:t>"Future Internet enabling Smart Distribution Systems"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Timo Kyntaja (VTT). </w:t>
            </w:r>
          </w:p>
          <w:p w:rsidR="00BE0CA0" w:rsidRPr="00FE7583" w:rsidRDefault="00BE0CA0" w:rsidP="00342AA8">
            <w:pPr>
              <w:numPr>
                <w:ilvl w:val="0"/>
                <w:numId w:val="4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A57557">
              <w:rPr>
                <w:rFonts w:eastAsia="Times New Roman"/>
                <w:color w:val="000000"/>
                <w:lang w:val="en-GB" w:eastAsia="en-GB"/>
              </w:rPr>
              <w:t>"Experiencing New Smart Grid Players - The EIT ICT Smart Energy Experience Labs"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Bernhard Schätz (Fortiss).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</w:t>
            </w:r>
            <w:r w:rsidR="00FE7583">
              <w:rPr>
                <w:rFonts w:eastAsia="Times New Roman"/>
                <w:bCs/>
                <w:color w:val="000000"/>
                <w:lang w:val="en-US" w:eastAsia="en-GB"/>
              </w:rPr>
              <w:t xml:space="preserve"> the presentation slideset here:</w:t>
            </w:r>
          </w:p>
          <w:p w:rsidR="00FE7583" w:rsidRPr="00244CA8" w:rsidRDefault="00FE7583" w:rsidP="00FE7583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GB" w:eastAsia="en-GB"/>
              </w:rPr>
            </w:pPr>
            <w:r w:rsidRPr="00BE4DFD">
              <w:rPr>
                <w:rFonts w:eastAsia="Times New Roman"/>
                <w:color w:val="000000"/>
                <w:lang w:val="en-GB" w:eastAsia="en-GB"/>
              </w:rPr>
              <w:object w:dxaOrig="1531" w:dyaOrig="1004">
                <v:shape id="_x0000_i1032" type="#_x0000_t75" style="width:49.5pt;height:32.25pt" o:ole="">
                  <v:imagedata r:id="rId21" o:title=""/>
                </v:shape>
                <o:OLEObject Type="Embed" ProgID="AcroExch.Document.7" ShapeID="_x0000_i1032" DrawAspect="Icon" ObjectID="_1430198889" r:id="rId22"/>
              </w:object>
            </w:r>
          </w:p>
          <w:p w:rsidR="00BE0CA0" w:rsidRPr="00413FFC" w:rsidRDefault="00BE0CA0" w:rsidP="00FE7583">
            <w:pPr>
              <w:numPr>
                <w:ilvl w:val="0"/>
                <w:numId w:val="4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color w:val="000000"/>
                <w:lang w:val="en-GB" w:eastAsia="en-GB"/>
              </w:rPr>
              <w:t>"How to build a Microgrid platform wit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h Future Internet Technologies". Kolja Eger (Siemens AG).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 the presen</w:t>
            </w:r>
            <w:r w:rsidR="00413FFC">
              <w:rPr>
                <w:rFonts w:eastAsia="Times New Roman"/>
                <w:bCs/>
                <w:color w:val="000000"/>
                <w:lang w:val="en-US" w:eastAsia="en-GB"/>
              </w:rPr>
              <w:t>tation slideset here:</w:t>
            </w:r>
          </w:p>
          <w:p w:rsidR="00413FFC" w:rsidRPr="00FE7583" w:rsidRDefault="00413FFC" w:rsidP="00413FFC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GB" w:eastAsia="en-GB"/>
              </w:rPr>
            </w:pPr>
            <w:r w:rsidRPr="00BE4DFD">
              <w:rPr>
                <w:rFonts w:eastAsia="Times New Roman"/>
                <w:color w:val="000000"/>
                <w:lang w:val="en-GB" w:eastAsia="en-GB"/>
              </w:rPr>
              <w:object w:dxaOrig="1531" w:dyaOrig="1004">
                <v:shape id="_x0000_i1033" type="#_x0000_t75" style="width:53.25pt;height:35.25pt" o:ole="">
                  <v:imagedata r:id="rId17" o:title=""/>
                </v:shape>
                <o:OLEObject Type="Embed" ProgID="AcroExch.Document.7" ShapeID="_x0000_i1033" DrawAspect="Icon" ObjectID="_1430198890" r:id="rId23"/>
              </w:object>
            </w:r>
          </w:p>
          <w:p w:rsidR="00BE0CA0" w:rsidRPr="00413FFC" w:rsidRDefault="00BE0CA0" w:rsidP="00413FFC">
            <w:pPr>
              <w:spacing w:before="120" w:after="0" w:line="240" w:lineRule="auto"/>
              <w:rPr>
                <w:rFonts w:eastAsia="Times New Roman"/>
                <w:b/>
                <w:bCs/>
                <w:color w:val="000000"/>
                <w:lang w:val="en-GB" w:eastAsia="en-GB"/>
              </w:rPr>
            </w:pPr>
            <w:r w:rsidRPr="002C293C">
              <w:rPr>
                <w:rFonts w:eastAsia="Times New Roman"/>
                <w:b/>
                <w:bCs/>
                <w:color w:val="E36C0A"/>
                <w:lang w:val="en-GB" w:eastAsia="en-GB"/>
              </w:rPr>
              <w:t>Electric mobility</w:t>
            </w:r>
            <w:r w:rsidR="00413FFC">
              <w:rPr>
                <w:rFonts w:eastAsia="Times New Roman"/>
                <w:b/>
                <w:bCs/>
                <w:color w:val="000000"/>
                <w:lang w:val="en-GB" w:eastAsia="en-GB"/>
              </w:rPr>
              <w:t xml:space="preserve"> 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>(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C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 xml:space="preserve">haired by Fiona Williams, 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Ericsson GmbH)</w:t>
            </w:r>
          </w:p>
          <w:p w:rsidR="00BE0CA0" w:rsidRPr="00413FFC" w:rsidRDefault="00BE0CA0" w:rsidP="00342AA8">
            <w:pPr>
              <w:numPr>
                <w:ilvl w:val="0"/>
                <w:numId w:val="5"/>
              </w:numPr>
              <w:spacing w:after="0" w:line="240" w:lineRule="auto"/>
              <w:rPr>
                <w:rFonts w:eastAsia="Times New Roman"/>
                <w:color w:val="000000"/>
                <w:lang w:val="en-US" w:eastAsia="en-GB"/>
              </w:rPr>
            </w:pPr>
            <w:r>
              <w:rPr>
                <w:rFonts w:eastAsia="Times New Roman"/>
                <w:color w:val="000000"/>
                <w:lang w:val="en-US" w:eastAsia="en-GB"/>
              </w:rPr>
              <w:t>“</w:t>
            </w:r>
            <w:r w:rsidRPr="001001D3">
              <w:rPr>
                <w:rFonts w:eastAsia="Times New Roman"/>
                <w:lang w:val="en-US"/>
              </w:rPr>
              <w:t>Enabling ICT for Electric Mobility</w:t>
            </w:r>
            <w:r>
              <w:rPr>
                <w:rFonts w:eastAsia="Times New Roman"/>
                <w:color w:val="000000"/>
                <w:lang w:val="en-US" w:eastAsia="en-GB"/>
              </w:rPr>
              <w:t xml:space="preserve">”. </w:t>
            </w:r>
            <w:r w:rsidRPr="001460E1">
              <w:rPr>
                <w:rFonts w:eastAsia="Times New Roman"/>
                <w:color w:val="000000"/>
                <w:lang w:val="en-US" w:eastAsia="en-GB"/>
              </w:rPr>
              <w:t xml:space="preserve">Matthias Sund (Alcatel Lucent Deutschland AG).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</w:t>
            </w:r>
            <w:r w:rsidR="00413FFC">
              <w:rPr>
                <w:rFonts w:eastAsia="Times New Roman"/>
                <w:bCs/>
                <w:color w:val="000000"/>
                <w:lang w:val="en-US" w:eastAsia="en-GB"/>
              </w:rPr>
              <w:t xml:space="preserve"> the presentation slideset here:</w:t>
            </w:r>
          </w:p>
          <w:p w:rsidR="00413FFC" w:rsidRPr="001460E1" w:rsidRDefault="00413FFC" w:rsidP="00413FFC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US" w:eastAsia="en-GB"/>
              </w:rPr>
            </w:pPr>
            <w:r w:rsidRPr="00BE4DFD">
              <w:rPr>
                <w:rFonts w:eastAsia="Times New Roman"/>
                <w:color w:val="000000"/>
                <w:lang w:val="en-US" w:eastAsia="en-GB"/>
              </w:rPr>
              <w:object w:dxaOrig="1531" w:dyaOrig="1004">
                <v:shape id="_x0000_i1034" type="#_x0000_t75" style="width:53.25pt;height:35.25pt" o:ole="">
                  <v:imagedata r:id="rId24" o:title=""/>
                </v:shape>
                <o:OLEObject Type="Embed" ProgID="AcroExch.Document.7" ShapeID="_x0000_i1034" DrawAspect="Icon" ObjectID="_1430198891" r:id="rId25"/>
              </w:object>
            </w:r>
          </w:p>
          <w:p w:rsidR="00BE0CA0" w:rsidRPr="00AF4B78" w:rsidRDefault="00BE0CA0" w:rsidP="00342AA8">
            <w:pPr>
              <w:numPr>
                <w:ilvl w:val="0"/>
                <w:numId w:val="5"/>
              </w:numPr>
              <w:spacing w:after="0" w:line="240" w:lineRule="auto"/>
              <w:rPr>
                <w:rFonts w:eastAsia="Times New Roman"/>
                <w:lang w:val="en-US" w:eastAsia="en-GB"/>
              </w:rPr>
            </w:pPr>
            <w:r w:rsidRPr="009C25A4">
              <w:rPr>
                <w:szCs w:val="24"/>
                <w:lang w:val="en-US"/>
              </w:rPr>
              <w:t>"Mobility as a Service - going beyond electric car fleets".</w:t>
            </w:r>
            <w:r>
              <w:rPr>
                <w:szCs w:val="24"/>
                <w:lang w:val="en-US"/>
              </w:rPr>
              <w:t xml:space="preserve"> </w:t>
            </w:r>
            <w:r w:rsidRPr="005C44D0">
              <w:rPr>
                <w:rFonts w:eastAsia="Times New Roman"/>
                <w:color w:val="000000"/>
                <w:lang w:val="en-US" w:eastAsia="en-GB"/>
              </w:rPr>
              <w:t>Christian Müller (DFKI)</w:t>
            </w:r>
            <w:r>
              <w:rPr>
                <w:rFonts w:eastAsia="Times New Roman"/>
                <w:color w:val="000000"/>
                <w:lang w:val="en-US" w:eastAsia="en-GB"/>
              </w:rPr>
              <w:t xml:space="preserve">. </w:t>
            </w:r>
          </w:p>
          <w:p w:rsidR="00BE0CA0" w:rsidRPr="00413FFC" w:rsidRDefault="00BE0CA0" w:rsidP="00FE7583">
            <w:pPr>
              <w:numPr>
                <w:ilvl w:val="0"/>
                <w:numId w:val="5"/>
              </w:numPr>
              <w:spacing w:after="0" w:line="240" w:lineRule="auto"/>
              <w:rPr>
                <w:szCs w:val="24"/>
                <w:lang w:val="en-US"/>
              </w:rPr>
            </w:pPr>
            <w:r w:rsidRPr="008E24E3">
              <w:rPr>
                <w:rFonts w:ascii="Arial" w:hAnsi="Arial" w:cs="Arial"/>
                <w:sz w:val="20"/>
                <w:szCs w:val="20"/>
                <w:lang w:val="en-US"/>
              </w:rPr>
              <w:t>"All Signals Green as Ireland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>’</w:t>
            </w:r>
            <w:r w:rsidRPr="008E24E3">
              <w:rPr>
                <w:rFonts w:ascii="Arial" w:hAnsi="Arial" w:cs="Arial"/>
                <w:sz w:val="20"/>
                <w:szCs w:val="20"/>
                <w:lang w:val="en-US"/>
              </w:rPr>
              <w:t xml:space="preserve">s </w:t>
            </w:r>
            <w:r w:rsidRPr="008E24E3">
              <w:rPr>
                <w:rFonts w:ascii="Arial" w:hAnsi="Arial" w:cs="Arial"/>
                <w:noProof/>
                <w:sz w:val="20"/>
                <w:szCs w:val="20"/>
                <w:lang w:val="en-US"/>
              </w:rPr>
              <w:t>ecar Programme</w:t>
            </w:r>
            <w:r w:rsidRPr="008E24E3">
              <w:rPr>
                <w:rFonts w:ascii="Arial" w:hAnsi="Arial" w:cs="Arial"/>
                <w:sz w:val="20"/>
                <w:szCs w:val="20"/>
                <w:lang w:val="en-US"/>
              </w:rPr>
              <w:t xml:space="preserve"> Moves up a Gear"</w:t>
            </w:r>
            <w:r>
              <w:rPr>
                <w:rFonts w:ascii="Arial" w:hAnsi="Arial" w:cs="Arial"/>
                <w:sz w:val="20"/>
                <w:szCs w:val="20"/>
                <w:lang w:val="en-US"/>
              </w:rPr>
              <w:t xml:space="preserve">. Mark Daly (Electricity Supply Board).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 the presentation slideset here</w:t>
            </w:r>
            <w:r w:rsidR="00413FFC">
              <w:rPr>
                <w:rFonts w:eastAsia="Times New Roman"/>
                <w:bCs/>
                <w:color w:val="000000"/>
                <w:lang w:val="en-US" w:eastAsia="en-GB"/>
              </w:rPr>
              <w:t>:</w:t>
            </w:r>
          </w:p>
          <w:p w:rsidR="00413FFC" w:rsidRPr="00FE7583" w:rsidRDefault="00413FFC" w:rsidP="00413FFC">
            <w:pPr>
              <w:spacing w:after="0" w:line="240" w:lineRule="auto"/>
              <w:ind w:left="720"/>
              <w:rPr>
                <w:szCs w:val="24"/>
                <w:lang w:val="en-US"/>
              </w:rPr>
            </w:pPr>
            <w:r w:rsidRPr="00BE4DFD">
              <w:rPr>
                <w:szCs w:val="24"/>
                <w:lang w:val="en-US"/>
              </w:rPr>
              <w:object w:dxaOrig="1531" w:dyaOrig="1004">
                <v:shape id="_x0000_i1035" type="#_x0000_t75" style="width:53.25pt;height:35.25pt" o:ole="">
                  <v:imagedata r:id="rId26" o:title=""/>
                </v:shape>
                <o:OLEObject Type="Embed" ProgID="AcroExch.Document.7" ShapeID="_x0000_i1035" DrawAspect="Icon" ObjectID="_1430198892" r:id="rId27"/>
              </w:object>
            </w:r>
          </w:p>
          <w:p w:rsidR="00BE0CA0" w:rsidRPr="00413FFC" w:rsidRDefault="00BE0CA0" w:rsidP="00413FFC">
            <w:pPr>
              <w:spacing w:before="120" w:after="0" w:line="240" w:lineRule="auto"/>
              <w:rPr>
                <w:rFonts w:eastAsia="Times New Roman"/>
                <w:b/>
                <w:bCs/>
                <w:color w:val="000000"/>
                <w:lang w:val="en-GB" w:eastAsia="en-GB"/>
              </w:rPr>
            </w:pPr>
            <w:r w:rsidRPr="002C293C">
              <w:rPr>
                <w:rFonts w:eastAsia="Times New Roman"/>
                <w:b/>
                <w:bCs/>
                <w:color w:val="E36C0A"/>
                <w:lang w:val="en-GB" w:eastAsia="en-GB"/>
              </w:rPr>
              <w:t>Smart Building/Smart Market</w:t>
            </w:r>
            <w:r w:rsidR="00413FFC">
              <w:rPr>
                <w:rFonts w:eastAsia="Times New Roman"/>
                <w:b/>
                <w:bCs/>
                <w:color w:val="000000"/>
                <w:lang w:val="en-GB" w:eastAsia="en-GB"/>
              </w:rPr>
              <w:t xml:space="preserve"> 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>(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Chair</w:t>
            </w:r>
            <w:r w:rsidR="00413FFC" w:rsidRPr="00413FFC">
              <w:rPr>
                <w:rFonts w:eastAsia="Times New Roman"/>
                <w:bCs/>
                <w:color w:val="000000"/>
                <w:lang w:val="en-GB" w:eastAsia="en-GB"/>
              </w:rPr>
              <w:t xml:space="preserve">ed by Javier Lucio Ruiz-Andino, </w:t>
            </w:r>
            <w:r w:rsidRPr="00413FFC">
              <w:rPr>
                <w:rFonts w:eastAsia="Times New Roman"/>
                <w:bCs/>
                <w:color w:val="000000"/>
                <w:lang w:val="en-GB" w:eastAsia="en-GB"/>
              </w:rPr>
              <w:t>Telefonica I+D S.A.)</w:t>
            </w:r>
          </w:p>
          <w:p w:rsidR="00BE0CA0" w:rsidRPr="00413FFC" w:rsidRDefault="00BE0CA0" w:rsidP="00342AA8">
            <w:pPr>
              <w:numPr>
                <w:ilvl w:val="0"/>
                <w:numId w:val="6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E12AB5">
              <w:rPr>
                <w:rFonts w:eastAsia="Times New Roman"/>
                <w:color w:val="000000"/>
                <w:lang w:val="en-GB" w:eastAsia="en-GB"/>
              </w:rPr>
              <w:t>"The Future Internet perspective for smart buildings"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Gilles Privat (Orange Labs).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</w:t>
            </w:r>
            <w:r w:rsidR="00413FFC">
              <w:rPr>
                <w:rFonts w:eastAsia="Times New Roman"/>
                <w:bCs/>
                <w:color w:val="000000"/>
                <w:lang w:val="en-US" w:eastAsia="en-GB"/>
              </w:rPr>
              <w:t xml:space="preserve"> the presentation slideset here:</w:t>
            </w:r>
          </w:p>
          <w:p w:rsidR="00413FFC" w:rsidRPr="00244CA8" w:rsidRDefault="00413FFC" w:rsidP="00413FFC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GB" w:eastAsia="en-GB"/>
              </w:rPr>
            </w:pPr>
            <w:r w:rsidRPr="00BE4DFD">
              <w:rPr>
                <w:rFonts w:eastAsia="Times New Roman"/>
                <w:color w:val="000000"/>
                <w:lang w:val="en-GB" w:eastAsia="en-GB"/>
              </w:rPr>
              <w:object w:dxaOrig="1531" w:dyaOrig="1004">
                <v:shape id="_x0000_i1036" type="#_x0000_t75" style="width:48pt;height:31.5pt" o:ole="">
                  <v:imagedata r:id="rId28" o:title=""/>
                </v:shape>
                <o:OLEObject Type="Embed" ProgID="AcroExch.Document.7" ShapeID="_x0000_i1036" DrawAspect="Icon" ObjectID="_1430198893" r:id="rId29"/>
              </w:object>
            </w:r>
          </w:p>
          <w:p w:rsidR="00BE0CA0" w:rsidRPr="00E12AB5" w:rsidRDefault="00BE0CA0" w:rsidP="00342AA8">
            <w:pPr>
              <w:numPr>
                <w:ilvl w:val="0"/>
                <w:numId w:val="6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color w:val="000000"/>
                <w:lang w:val="en-GB" w:eastAsia="en-GB"/>
              </w:rPr>
              <w:t xml:space="preserve">"European 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Virtual Smart Grid Laboratory". Kai Strunz (TU Berlin). </w:t>
            </w:r>
          </w:p>
          <w:p w:rsidR="00BE0CA0" w:rsidRPr="00413FFC" w:rsidRDefault="00BE0CA0" w:rsidP="00342AA8">
            <w:pPr>
              <w:numPr>
                <w:ilvl w:val="0"/>
                <w:numId w:val="6"/>
              </w:numPr>
              <w:spacing w:after="0" w:line="240" w:lineRule="auto"/>
              <w:rPr>
                <w:rFonts w:eastAsia="Times New Roman"/>
                <w:color w:val="000000"/>
                <w:lang w:val="en-US" w:eastAsia="en-GB"/>
              </w:rPr>
            </w:pPr>
            <w:r w:rsidRPr="00E12AB5">
              <w:rPr>
                <w:rFonts w:eastAsia="Times New Roman"/>
                <w:color w:val="000000"/>
                <w:lang w:val="en-GB" w:eastAsia="en-GB"/>
              </w:rPr>
              <w:t>"Energy@home: an eco-system for the energy-aware Smart Home"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</w:t>
            </w:r>
            <w:r w:rsidRPr="00BE0CA0">
              <w:rPr>
                <w:rFonts w:eastAsia="Times New Roman"/>
                <w:color w:val="000000"/>
                <w:lang w:eastAsia="en-GB"/>
              </w:rPr>
              <w:t xml:space="preserve">Fabio Bellifemine (Telecom Italia S.p.A.).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</w:t>
            </w:r>
            <w:r w:rsidR="00413FFC">
              <w:rPr>
                <w:rFonts w:eastAsia="Times New Roman"/>
                <w:bCs/>
                <w:color w:val="000000"/>
                <w:lang w:val="en-US" w:eastAsia="en-GB"/>
              </w:rPr>
              <w:t xml:space="preserve"> the presentation slideset here:</w:t>
            </w:r>
          </w:p>
          <w:p w:rsidR="00413FFC" w:rsidRPr="001460E1" w:rsidRDefault="00413FFC" w:rsidP="00413FFC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US" w:eastAsia="en-GB"/>
              </w:rPr>
            </w:pPr>
            <w:r w:rsidRPr="00BE4DFD">
              <w:rPr>
                <w:rFonts w:eastAsia="Times New Roman"/>
                <w:color w:val="000000"/>
                <w:lang w:val="en-US" w:eastAsia="en-GB"/>
              </w:rPr>
              <w:object w:dxaOrig="1531" w:dyaOrig="1004">
                <v:shape id="_x0000_i1037" type="#_x0000_t75" style="width:54.75pt;height:36pt" o:ole="">
                  <v:imagedata r:id="rId30" o:title=""/>
                </v:shape>
                <o:OLEObject Type="Embed" ProgID="AcroExch.Document.7" ShapeID="_x0000_i1037" DrawAspect="Icon" ObjectID="_1430198894" r:id="rId31"/>
              </w:object>
            </w:r>
          </w:p>
          <w:p w:rsidR="00BE0CA0" w:rsidRPr="00FE7583" w:rsidRDefault="00BE0CA0" w:rsidP="00FE7583">
            <w:pPr>
              <w:numPr>
                <w:ilvl w:val="0"/>
                <w:numId w:val="6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1460E1">
              <w:rPr>
                <w:rFonts w:eastAsia="Times New Roman"/>
                <w:shd w:val="clear" w:color="auto" w:fill="F0F5E7"/>
                <w:lang w:val="en-US"/>
              </w:rPr>
              <w:lastRenderedPageBreak/>
              <w:t xml:space="preserve">"The Real Time Energy Market Place: an effective way for promoting and sustaining innovation in Next Generation Smart Energy Systems". Massimo Bertoncini (Engineering). </w:t>
            </w:r>
          </w:p>
          <w:p w:rsidR="000B2022" w:rsidRDefault="000B2022" w:rsidP="00342AA8">
            <w:pPr>
              <w:spacing w:after="0" w:line="240" w:lineRule="auto"/>
              <w:rPr>
                <w:rFonts w:eastAsia="Times New Roman"/>
                <w:b/>
                <w:bCs/>
                <w:color w:val="E36C0A"/>
                <w:lang w:val="en-GB" w:eastAsia="en-GB"/>
              </w:rPr>
            </w:pPr>
          </w:p>
          <w:p w:rsidR="00413FFC" w:rsidRDefault="00413FFC" w:rsidP="00342AA8">
            <w:pPr>
              <w:spacing w:after="0" w:line="240" w:lineRule="auto"/>
              <w:rPr>
                <w:rFonts w:eastAsia="Times New Roman"/>
                <w:b/>
                <w:bCs/>
                <w:color w:val="E36C0A"/>
                <w:lang w:val="en-GB" w:eastAsia="en-GB"/>
              </w:rPr>
            </w:pPr>
          </w:p>
          <w:p w:rsidR="00BE0CA0" w:rsidRPr="00244CA8" w:rsidRDefault="00BE0CA0" w:rsidP="00342AA8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b/>
                <w:bCs/>
                <w:color w:val="E36C0A"/>
                <w:lang w:val="en-GB" w:eastAsia="en-GB"/>
              </w:rPr>
              <w:t>Outlook next phase</w:t>
            </w:r>
          </w:p>
          <w:p w:rsidR="00BE0CA0" w:rsidRPr="00413FFC" w:rsidRDefault="00BE0CA0" w:rsidP="00342AA8">
            <w:pPr>
              <w:numPr>
                <w:ilvl w:val="0"/>
                <w:numId w:val="7"/>
              </w:numPr>
              <w:spacing w:after="0" w:line="240" w:lineRule="auto"/>
              <w:rPr>
                <w:rFonts w:eastAsia="Times New Roman"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color w:val="000000"/>
                <w:lang w:val="en-GB" w:eastAsia="en-GB"/>
              </w:rPr>
              <w:t>"Future Activities of EIT ICT Lab"</w:t>
            </w:r>
            <w:r>
              <w:rPr>
                <w:rFonts w:eastAsia="Times New Roman"/>
                <w:color w:val="000000"/>
                <w:lang w:val="en-GB" w:eastAsia="en-GB"/>
              </w:rPr>
              <w:t>.</w:t>
            </w:r>
            <w:r w:rsidRPr="00244CA8">
              <w:rPr>
                <w:rFonts w:eastAsia="Times New Roman"/>
                <w:color w:val="000000"/>
                <w:lang w:val="en-GB" w:eastAsia="en-GB"/>
              </w:rPr>
              <w:t xml:space="preserve"> Ariane Sutor (Siemens AG)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 the presentation slideset here</w:t>
            </w:r>
            <w:r w:rsidR="00730A0B">
              <w:rPr>
                <w:rFonts w:eastAsia="Times New Roman"/>
                <w:bCs/>
                <w:color w:val="000000"/>
                <w:lang w:val="en-US" w:eastAsia="en-GB"/>
              </w:rPr>
              <w:t>:</w:t>
            </w:r>
          </w:p>
          <w:p w:rsidR="00413FFC" w:rsidRPr="00244CA8" w:rsidRDefault="00413FFC" w:rsidP="00413FFC">
            <w:pPr>
              <w:spacing w:after="0" w:line="240" w:lineRule="auto"/>
              <w:ind w:left="720"/>
              <w:rPr>
                <w:rFonts w:eastAsia="Times New Roman"/>
                <w:color w:val="000000"/>
                <w:lang w:val="en-GB" w:eastAsia="en-GB"/>
              </w:rPr>
            </w:pPr>
            <w:r w:rsidRPr="00BE4DFD">
              <w:rPr>
                <w:rFonts w:eastAsia="Times New Roman"/>
                <w:color w:val="000000"/>
                <w:lang w:val="en-GB" w:eastAsia="en-GB"/>
              </w:rPr>
              <w:object w:dxaOrig="1531" w:dyaOrig="1004">
                <v:shape id="_x0000_i1038" type="#_x0000_t75" style="width:49.5pt;height:32.25pt" o:ole="">
                  <v:imagedata r:id="rId32" o:title=""/>
                </v:shape>
                <o:OLEObject Type="Embed" ProgID="AcroExch.Document.7" ShapeID="_x0000_i1038" DrawAspect="Icon" ObjectID="_1430198895" r:id="rId33"/>
              </w:object>
            </w:r>
          </w:p>
          <w:p w:rsidR="00BE0CA0" w:rsidRPr="00413FFC" w:rsidRDefault="00BE0CA0" w:rsidP="00413FFC">
            <w:pPr>
              <w:numPr>
                <w:ilvl w:val="0"/>
                <w:numId w:val="7"/>
              </w:numPr>
              <w:spacing w:after="0" w:line="240" w:lineRule="auto"/>
              <w:ind w:left="714" w:hanging="357"/>
              <w:rPr>
                <w:rFonts w:eastAsia="Times New Roman"/>
                <w:b/>
                <w:bCs/>
                <w:color w:val="000000"/>
                <w:lang w:val="en-GB" w:eastAsia="en-GB"/>
              </w:rPr>
            </w:pPr>
            <w:r w:rsidRPr="00244CA8">
              <w:rPr>
                <w:rFonts w:eastAsia="Times New Roman"/>
                <w:color w:val="000000"/>
                <w:lang w:val="en-GB" w:eastAsia="en-GB"/>
              </w:rPr>
              <w:t>"</w:t>
            </w:r>
            <w:r w:rsidRPr="00E12AB5">
              <w:rPr>
                <w:rFonts w:eastAsia="Times New Roman"/>
                <w:color w:val="000000"/>
                <w:lang w:val="en-GB" w:eastAsia="en-GB"/>
              </w:rPr>
              <w:t>FINESCE - Energy trials showing Future Internet and ICT in action enabling new business opportunities</w:t>
            </w:r>
            <w:r w:rsidRPr="00244CA8">
              <w:rPr>
                <w:rFonts w:eastAsia="Times New Roman"/>
                <w:color w:val="000000"/>
                <w:lang w:val="en-GB" w:eastAsia="en-GB"/>
              </w:rPr>
              <w:t>"</w:t>
            </w:r>
            <w:r>
              <w:rPr>
                <w:rFonts w:eastAsia="Times New Roman"/>
                <w:color w:val="000000"/>
                <w:lang w:val="en-GB" w:eastAsia="en-GB"/>
              </w:rPr>
              <w:t>.</w:t>
            </w:r>
            <w:r w:rsidRPr="00244CA8">
              <w:rPr>
                <w:rFonts w:eastAsia="Times New Roman"/>
                <w:color w:val="000000"/>
                <w:lang w:val="en-GB" w:eastAsia="en-GB"/>
              </w:rPr>
              <w:t xml:space="preserve"> Fiona Williams (Ericsson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 GmbH</w:t>
            </w:r>
            <w:r w:rsidRPr="00244CA8">
              <w:rPr>
                <w:rFonts w:eastAsia="Times New Roman"/>
                <w:color w:val="000000"/>
                <w:lang w:val="en-GB" w:eastAsia="en-GB"/>
              </w:rPr>
              <w:t>)</w:t>
            </w:r>
            <w:r>
              <w:rPr>
                <w:rFonts w:eastAsia="Times New Roman"/>
                <w:color w:val="000000"/>
                <w:lang w:val="en-GB" w:eastAsia="en-GB"/>
              </w:rPr>
              <w:t xml:space="preserve">. </w:t>
            </w:r>
            <w:r>
              <w:rPr>
                <w:rFonts w:eastAsia="Times New Roman"/>
                <w:bCs/>
                <w:color w:val="000000"/>
                <w:lang w:val="en-US" w:eastAsia="en-GB"/>
              </w:rPr>
              <w:t>See the presentation slideset here</w:t>
            </w:r>
            <w:r w:rsidR="00413FFC">
              <w:rPr>
                <w:rFonts w:eastAsia="Times New Roman"/>
                <w:bCs/>
                <w:color w:val="000000"/>
                <w:lang w:val="en-US" w:eastAsia="en-GB"/>
              </w:rPr>
              <w:t>:</w:t>
            </w:r>
          </w:p>
          <w:p w:rsidR="00413FFC" w:rsidRPr="00413FFC" w:rsidRDefault="00413FFC" w:rsidP="00413FFC">
            <w:pPr>
              <w:spacing w:after="0"/>
              <w:ind w:left="714"/>
              <w:rPr>
                <w:rFonts w:eastAsia="Times New Roman"/>
                <w:b/>
                <w:bCs/>
                <w:color w:val="000000"/>
                <w:lang w:val="en-GB" w:eastAsia="en-GB"/>
              </w:rPr>
            </w:pPr>
            <w:r w:rsidRPr="00BE4DFD">
              <w:rPr>
                <w:rFonts w:eastAsia="Times New Roman"/>
                <w:b/>
                <w:bCs/>
                <w:color w:val="000000"/>
                <w:lang w:val="en-GB" w:eastAsia="en-GB"/>
              </w:rPr>
              <w:object w:dxaOrig="1531" w:dyaOrig="1004">
                <v:shape id="_x0000_i1039" type="#_x0000_t75" style="width:45pt;height:29.25pt" o:ole="">
                  <v:imagedata r:id="rId34" o:title=""/>
                </v:shape>
                <o:OLEObject Type="Embed" ProgID="AcroExch.Document.7" ShapeID="_x0000_i1039" DrawAspect="Icon" ObjectID="_1430198896" r:id="rId35"/>
              </w:object>
            </w:r>
          </w:p>
          <w:p w:rsidR="00413FFC" w:rsidRPr="00244CA8" w:rsidRDefault="00413FFC" w:rsidP="00413FFC">
            <w:pPr>
              <w:ind w:left="720"/>
              <w:rPr>
                <w:rFonts w:eastAsia="Times New Roman"/>
                <w:b/>
                <w:bCs/>
                <w:color w:val="000000"/>
                <w:lang w:val="en-GB" w:eastAsia="en-GB"/>
              </w:rPr>
            </w:pPr>
          </w:p>
        </w:tc>
      </w:tr>
    </w:tbl>
    <w:p w:rsidR="001460E1" w:rsidRPr="00413FFC" w:rsidRDefault="001460E1">
      <w:pPr>
        <w:rPr>
          <w:lang w:val="en-US"/>
        </w:rPr>
      </w:pPr>
    </w:p>
    <w:sectPr w:rsidR="001460E1" w:rsidRPr="00413FFC" w:rsidSect="007C3779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E3704A"/>
    <w:multiLevelType w:val="hybridMultilevel"/>
    <w:tmpl w:val="4E765DE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7415163"/>
    <w:multiLevelType w:val="hybridMultilevel"/>
    <w:tmpl w:val="251E4E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917DF5"/>
    <w:multiLevelType w:val="hybridMultilevel"/>
    <w:tmpl w:val="DF1491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72D0078"/>
    <w:multiLevelType w:val="hybridMultilevel"/>
    <w:tmpl w:val="628AC9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9727CC0"/>
    <w:multiLevelType w:val="hybridMultilevel"/>
    <w:tmpl w:val="439E5C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66F6F56"/>
    <w:multiLevelType w:val="hybridMultilevel"/>
    <w:tmpl w:val="1646FE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C1A6A46"/>
    <w:multiLevelType w:val="hybridMultilevel"/>
    <w:tmpl w:val="9CB082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3"/>
  </w:num>
  <w:num w:numId="4">
    <w:abstractNumId w:val="4"/>
  </w:num>
  <w:num w:numId="5">
    <w:abstractNumId w:val="0"/>
  </w:num>
  <w:num w:numId="6">
    <w:abstractNumId w:val="1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attachedTemplate r:id="rId1"/>
  <w:stylePaneFormatFilter w:val="3F01"/>
  <w:defaultTabStop w:val="1304"/>
  <w:hyphenationZone w:val="425"/>
  <w:characterSpacingControl w:val="doNotCompress"/>
  <w:compat>
    <w:useFELayout/>
  </w:compat>
  <w:rsids>
    <w:rsidRoot w:val="001460E1"/>
    <w:rsid w:val="00000C7C"/>
    <w:rsid w:val="00004B9C"/>
    <w:rsid w:val="00011A5B"/>
    <w:rsid w:val="00017162"/>
    <w:rsid w:val="00035012"/>
    <w:rsid w:val="000516EA"/>
    <w:rsid w:val="000539EC"/>
    <w:rsid w:val="00074FCB"/>
    <w:rsid w:val="00076F94"/>
    <w:rsid w:val="00077C54"/>
    <w:rsid w:val="000850BB"/>
    <w:rsid w:val="00092EAB"/>
    <w:rsid w:val="000940A3"/>
    <w:rsid w:val="000A21D1"/>
    <w:rsid w:val="000A59BE"/>
    <w:rsid w:val="000B2022"/>
    <w:rsid w:val="000B26A3"/>
    <w:rsid w:val="000B57B9"/>
    <w:rsid w:val="000B7721"/>
    <w:rsid w:val="000C1753"/>
    <w:rsid w:val="000C4BA2"/>
    <w:rsid w:val="000C799A"/>
    <w:rsid w:val="000D46B2"/>
    <w:rsid w:val="000D6EAB"/>
    <w:rsid w:val="000E2546"/>
    <w:rsid w:val="000E3100"/>
    <w:rsid w:val="000E6525"/>
    <w:rsid w:val="000E799A"/>
    <w:rsid w:val="000F1AF4"/>
    <w:rsid w:val="000F4933"/>
    <w:rsid w:val="000F7995"/>
    <w:rsid w:val="001072A7"/>
    <w:rsid w:val="001105B9"/>
    <w:rsid w:val="0011226F"/>
    <w:rsid w:val="00112753"/>
    <w:rsid w:val="001157AF"/>
    <w:rsid w:val="00116963"/>
    <w:rsid w:val="00116E23"/>
    <w:rsid w:val="0011795D"/>
    <w:rsid w:val="00117DED"/>
    <w:rsid w:val="00121F9F"/>
    <w:rsid w:val="00134688"/>
    <w:rsid w:val="00136392"/>
    <w:rsid w:val="00140FA9"/>
    <w:rsid w:val="00141AC1"/>
    <w:rsid w:val="001460E1"/>
    <w:rsid w:val="00165B96"/>
    <w:rsid w:val="0016753A"/>
    <w:rsid w:val="001733D0"/>
    <w:rsid w:val="00173B92"/>
    <w:rsid w:val="00174BB1"/>
    <w:rsid w:val="00182007"/>
    <w:rsid w:val="00185EAA"/>
    <w:rsid w:val="00190DC3"/>
    <w:rsid w:val="00193401"/>
    <w:rsid w:val="00197E2D"/>
    <w:rsid w:val="001A236E"/>
    <w:rsid w:val="001A5EE7"/>
    <w:rsid w:val="001A726F"/>
    <w:rsid w:val="001A7BAE"/>
    <w:rsid w:val="001A7E70"/>
    <w:rsid w:val="001B5A1C"/>
    <w:rsid w:val="001B7EE8"/>
    <w:rsid w:val="001C4BF3"/>
    <w:rsid w:val="001E03B4"/>
    <w:rsid w:val="001F086D"/>
    <w:rsid w:val="001F3E3A"/>
    <w:rsid w:val="001F7264"/>
    <w:rsid w:val="00201D3C"/>
    <w:rsid w:val="00204ED5"/>
    <w:rsid w:val="00207110"/>
    <w:rsid w:val="00212098"/>
    <w:rsid w:val="00222708"/>
    <w:rsid w:val="00222B66"/>
    <w:rsid w:val="00223C6F"/>
    <w:rsid w:val="00223DD7"/>
    <w:rsid w:val="00224680"/>
    <w:rsid w:val="00231692"/>
    <w:rsid w:val="00235593"/>
    <w:rsid w:val="00246187"/>
    <w:rsid w:val="00247698"/>
    <w:rsid w:val="002516DF"/>
    <w:rsid w:val="00260404"/>
    <w:rsid w:val="00261630"/>
    <w:rsid w:val="00263ACD"/>
    <w:rsid w:val="00266C3C"/>
    <w:rsid w:val="00273B78"/>
    <w:rsid w:val="002775C0"/>
    <w:rsid w:val="00286621"/>
    <w:rsid w:val="00287E8E"/>
    <w:rsid w:val="002959E7"/>
    <w:rsid w:val="002A317E"/>
    <w:rsid w:val="002A355E"/>
    <w:rsid w:val="002B09D0"/>
    <w:rsid w:val="002B1BAA"/>
    <w:rsid w:val="002B3386"/>
    <w:rsid w:val="002B78D3"/>
    <w:rsid w:val="002C0917"/>
    <w:rsid w:val="002C15A5"/>
    <w:rsid w:val="002D2228"/>
    <w:rsid w:val="002E6830"/>
    <w:rsid w:val="002F0ED6"/>
    <w:rsid w:val="002F2CFB"/>
    <w:rsid w:val="002F49BB"/>
    <w:rsid w:val="002F6EDE"/>
    <w:rsid w:val="003048DD"/>
    <w:rsid w:val="003057EB"/>
    <w:rsid w:val="00305E8A"/>
    <w:rsid w:val="00312790"/>
    <w:rsid w:val="00316B94"/>
    <w:rsid w:val="00316C8C"/>
    <w:rsid w:val="00320DE2"/>
    <w:rsid w:val="00321570"/>
    <w:rsid w:val="00326EFB"/>
    <w:rsid w:val="00332495"/>
    <w:rsid w:val="00333396"/>
    <w:rsid w:val="0033376D"/>
    <w:rsid w:val="00342DAE"/>
    <w:rsid w:val="00346055"/>
    <w:rsid w:val="00355054"/>
    <w:rsid w:val="003557F1"/>
    <w:rsid w:val="003606BC"/>
    <w:rsid w:val="0037418E"/>
    <w:rsid w:val="00386666"/>
    <w:rsid w:val="003A71CE"/>
    <w:rsid w:val="003A73D1"/>
    <w:rsid w:val="003A7A3F"/>
    <w:rsid w:val="003C1C3B"/>
    <w:rsid w:val="003C2AC8"/>
    <w:rsid w:val="003F4F48"/>
    <w:rsid w:val="003F5F5A"/>
    <w:rsid w:val="00403F0E"/>
    <w:rsid w:val="00406A9F"/>
    <w:rsid w:val="004102D2"/>
    <w:rsid w:val="00411571"/>
    <w:rsid w:val="00413FFC"/>
    <w:rsid w:val="0042309E"/>
    <w:rsid w:val="00423AFC"/>
    <w:rsid w:val="00426385"/>
    <w:rsid w:val="00426EAC"/>
    <w:rsid w:val="00433574"/>
    <w:rsid w:val="00435A7D"/>
    <w:rsid w:val="0045361D"/>
    <w:rsid w:val="0045555C"/>
    <w:rsid w:val="0045645B"/>
    <w:rsid w:val="00465AEF"/>
    <w:rsid w:val="00465C24"/>
    <w:rsid w:val="00470330"/>
    <w:rsid w:val="00470AAA"/>
    <w:rsid w:val="004751A2"/>
    <w:rsid w:val="004805D5"/>
    <w:rsid w:val="00482728"/>
    <w:rsid w:val="004911B3"/>
    <w:rsid w:val="004930BD"/>
    <w:rsid w:val="004A0FDF"/>
    <w:rsid w:val="004A6E67"/>
    <w:rsid w:val="004A79E9"/>
    <w:rsid w:val="004A7DBD"/>
    <w:rsid w:val="004B25E8"/>
    <w:rsid w:val="004B4E54"/>
    <w:rsid w:val="004C16A8"/>
    <w:rsid w:val="004C6545"/>
    <w:rsid w:val="004D1039"/>
    <w:rsid w:val="004D1E95"/>
    <w:rsid w:val="004D699A"/>
    <w:rsid w:val="004E1FDB"/>
    <w:rsid w:val="004E2579"/>
    <w:rsid w:val="004E2E7B"/>
    <w:rsid w:val="004F30B9"/>
    <w:rsid w:val="004F6488"/>
    <w:rsid w:val="004F71E6"/>
    <w:rsid w:val="00505559"/>
    <w:rsid w:val="0051255E"/>
    <w:rsid w:val="00520946"/>
    <w:rsid w:val="005226AF"/>
    <w:rsid w:val="005274DA"/>
    <w:rsid w:val="005340DC"/>
    <w:rsid w:val="005404C2"/>
    <w:rsid w:val="00540D49"/>
    <w:rsid w:val="005504D1"/>
    <w:rsid w:val="00552104"/>
    <w:rsid w:val="005570A6"/>
    <w:rsid w:val="00560F6D"/>
    <w:rsid w:val="0057311E"/>
    <w:rsid w:val="005913EC"/>
    <w:rsid w:val="005957E4"/>
    <w:rsid w:val="005970B6"/>
    <w:rsid w:val="00597EB4"/>
    <w:rsid w:val="005A4BB4"/>
    <w:rsid w:val="005A78A1"/>
    <w:rsid w:val="005B1841"/>
    <w:rsid w:val="005B4F7D"/>
    <w:rsid w:val="005B7F53"/>
    <w:rsid w:val="005C5033"/>
    <w:rsid w:val="005C6CD1"/>
    <w:rsid w:val="005D0416"/>
    <w:rsid w:val="005D2888"/>
    <w:rsid w:val="005D3A49"/>
    <w:rsid w:val="005D6C22"/>
    <w:rsid w:val="005D6CA3"/>
    <w:rsid w:val="005E265A"/>
    <w:rsid w:val="005F492E"/>
    <w:rsid w:val="005F54D5"/>
    <w:rsid w:val="00601807"/>
    <w:rsid w:val="00604ADE"/>
    <w:rsid w:val="006237C5"/>
    <w:rsid w:val="00626C62"/>
    <w:rsid w:val="006353FC"/>
    <w:rsid w:val="006463E8"/>
    <w:rsid w:val="00651454"/>
    <w:rsid w:val="006616D4"/>
    <w:rsid w:val="006622D9"/>
    <w:rsid w:val="00662636"/>
    <w:rsid w:val="006660C7"/>
    <w:rsid w:val="0067531A"/>
    <w:rsid w:val="00675FE0"/>
    <w:rsid w:val="00680850"/>
    <w:rsid w:val="0068098F"/>
    <w:rsid w:val="00681E22"/>
    <w:rsid w:val="0068634C"/>
    <w:rsid w:val="00695190"/>
    <w:rsid w:val="006A0B55"/>
    <w:rsid w:val="006A1A91"/>
    <w:rsid w:val="006C2483"/>
    <w:rsid w:val="006C648F"/>
    <w:rsid w:val="006C7924"/>
    <w:rsid w:val="006D0338"/>
    <w:rsid w:val="006D2C44"/>
    <w:rsid w:val="006D3811"/>
    <w:rsid w:val="006E061F"/>
    <w:rsid w:val="006E1881"/>
    <w:rsid w:val="006E2A0F"/>
    <w:rsid w:val="006E74E5"/>
    <w:rsid w:val="006F0F92"/>
    <w:rsid w:val="006F2A1A"/>
    <w:rsid w:val="006F533E"/>
    <w:rsid w:val="007028AB"/>
    <w:rsid w:val="00711F2B"/>
    <w:rsid w:val="007131AA"/>
    <w:rsid w:val="00713837"/>
    <w:rsid w:val="00716376"/>
    <w:rsid w:val="00721EEA"/>
    <w:rsid w:val="00723BCA"/>
    <w:rsid w:val="00727A5A"/>
    <w:rsid w:val="00730A0B"/>
    <w:rsid w:val="0073715B"/>
    <w:rsid w:val="0074513E"/>
    <w:rsid w:val="00747463"/>
    <w:rsid w:val="00747825"/>
    <w:rsid w:val="00747B6A"/>
    <w:rsid w:val="00750A23"/>
    <w:rsid w:val="0075262A"/>
    <w:rsid w:val="007537DF"/>
    <w:rsid w:val="00753D9D"/>
    <w:rsid w:val="007565D6"/>
    <w:rsid w:val="007630E5"/>
    <w:rsid w:val="00765A69"/>
    <w:rsid w:val="007662E0"/>
    <w:rsid w:val="0077595B"/>
    <w:rsid w:val="00776230"/>
    <w:rsid w:val="00777BE7"/>
    <w:rsid w:val="00791298"/>
    <w:rsid w:val="00793A50"/>
    <w:rsid w:val="007958F6"/>
    <w:rsid w:val="007A0700"/>
    <w:rsid w:val="007B0734"/>
    <w:rsid w:val="007B2FB7"/>
    <w:rsid w:val="007B3680"/>
    <w:rsid w:val="007B4169"/>
    <w:rsid w:val="007C3779"/>
    <w:rsid w:val="007D07BF"/>
    <w:rsid w:val="007D637C"/>
    <w:rsid w:val="007D7090"/>
    <w:rsid w:val="007E08CB"/>
    <w:rsid w:val="007E340A"/>
    <w:rsid w:val="0080676F"/>
    <w:rsid w:val="00814C30"/>
    <w:rsid w:val="00822618"/>
    <w:rsid w:val="00834339"/>
    <w:rsid w:val="00843E44"/>
    <w:rsid w:val="00846654"/>
    <w:rsid w:val="00850001"/>
    <w:rsid w:val="008574D2"/>
    <w:rsid w:val="00867611"/>
    <w:rsid w:val="00874D12"/>
    <w:rsid w:val="00885CA3"/>
    <w:rsid w:val="00887C8F"/>
    <w:rsid w:val="00892243"/>
    <w:rsid w:val="008964FE"/>
    <w:rsid w:val="008A6CAA"/>
    <w:rsid w:val="008A72E4"/>
    <w:rsid w:val="008B159F"/>
    <w:rsid w:val="008C337C"/>
    <w:rsid w:val="008C7911"/>
    <w:rsid w:val="008D0F92"/>
    <w:rsid w:val="008E6422"/>
    <w:rsid w:val="008F0CCC"/>
    <w:rsid w:val="009120C5"/>
    <w:rsid w:val="00922BDA"/>
    <w:rsid w:val="0092663C"/>
    <w:rsid w:val="0093111D"/>
    <w:rsid w:val="0093142C"/>
    <w:rsid w:val="00935930"/>
    <w:rsid w:val="009411BF"/>
    <w:rsid w:val="00952172"/>
    <w:rsid w:val="009629B7"/>
    <w:rsid w:val="00973894"/>
    <w:rsid w:val="0097415C"/>
    <w:rsid w:val="009747EE"/>
    <w:rsid w:val="009754ED"/>
    <w:rsid w:val="00983733"/>
    <w:rsid w:val="00990F37"/>
    <w:rsid w:val="009C3A2B"/>
    <w:rsid w:val="009C3F46"/>
    <w:rsid w:val="009C47D9"/>
    <w:rsid w:val="009C487A"/>
    <w:rsid w:val="009C5341"/>
    <w:rsid w:val="009C5CEA"/>
    <w:rsid w:val="009C6E8B"/>
    <w:rsid w:val="009D0B38"/>
    <w:rsid w:val="009D794B"/>
    <w:rsid w:val="009F5BB4"/>
    <w:rsid w:val="009F7466"/>
    <w:rsid w:val="00A015EB"/>
    <w:rsid w:val="00A0480E"/>
    <w:rsid w:val="00A05275"/>
    <w:rsid w:val="00A07AD8"/>
    <w:rsid w:val="00A136C1"/>
    <w:rsid w:val="00A14C56"/>
    <w:rsid w:val="00A16A0C"/>
    <w:rsid w:val="00A2027D"/>
    <w:rsid w:val="00A24475"/>
    <w:rsid w:val="00A2586C"/>
    <w:rsid w:val="00A3116E"/>
    <w:rsid w:val="00A33DBE"/>
    <w:rsid w:val="00A35014"/>
    <w:rsid w:val="00A44C03"/>
    <w:rsid w:val="00A460F2"/>
    <w:rsid w:val="00A53C51"/>
    <w:rsid w:val="00A542C1"/>
    <w:rsid w:val="00A54743"/>
    <w:rsid w:val="00A55755"/>
    <w:rsid w:val="00A62FE6"/>
    <w:rsid w:val="00A70585"/>
    <w:rsid w:val="00A733F0"/>
    <w:rsid w:val="00A74013"/>
    <w:rsid w:val="00A74B6D"/>
    <w:rsid w:val="00A93319"/>
    <w:rsid w:val="00A966BB"/>
    <w:rsid w:val="00AA265C"/>
    <w:rsid w:val="00AA289D"/>
    <w:rsid w:val="00AA5A01"/>
    <w:rsid w:val="00AB22FD"/>
    <w:rsid w:val="00AB29FD"/>
    <w:rsid w:val="00AB4903"/>
    <w:rsid w:val="00AC52B8"/>
    <w:rsid w:val="00AE3D5B"/>
    <w:rsid w:val="00AF7D39"/>
    <w:rsid w:val="00B00B6E"/>
    <w:rsid w:val="00B04F30"/>
    <w:rsid w:val="00B10D76"/>
    <w:rsid w:val="00B179C0"/>
    <w:rsid w:val="00B2193A"/>
    <w:rsid w:val="00B22666"/>
    <w:rsid w:val="00B3360C"/>
    <w:rsid w:val="00B40782"/>
    <w:rsid w:val="00B43EB6"/>
    <w:rsid w:val="00B46805"/>
    <w:rsid w:val="00B51C3B"/>
    <w:rsid w:val="00B622F0"/>
    <w:rsid w:val="00B64C5A"/>
    <w:rsid w:val="00B67790"/>
    <w:rsid w:val="00B74045"/>
    <w:rsid w:val="00B76CDD"/>
    <w:rsid w:val="00B80731"/>
    <w:rsid w:val="00B92EF6"/>
    <w:rsid w:val="00B97469"/>
    <w:rsid w:val="00BB2FB7"/>
    <w:rsid w:val="00BC1E07"/>
    <w:rsid w:val="00BC26FB"/>
    <w:rsid w:val="00BC5FC7"/>
    <w:rsid w:val="00BC7109"/>
    <w:rsid w:val="00BD7F4A"/>
    <w:rsid w:val="00BE0CA0"/>
    <w:rsid w:val="00BE4DFD"/>
    <w:rsid w:val="00C01790"/>
    <w:rsid w:val="00C0560D"/>
    <w:rsid w:val="00C12AB1"/>
    <w:rsid w:val="00C2493B"/>
    <w:rsid w:val="00C3447B"/>
    <w:rsid w:val="00C36206"/>
    <w:rsid w:val="00C4036C"/>
    <w:rsid w:val="00C40845"/>
    <w:rsid w:val="00C41B37"/>
    <w:rsid w:val="00C4318B"/>
    <w:rsid w:val="00C617D4"/>
    <w:rsid w:val="00C63767"/>
    <w:rsid w:val="00C76FC8"/>
    <w:rsid w:val="00C7715C"/>
    <w:rsid w:val="00C84FE3"/>
    <w:rsid w:val="00C90632"/>
    <w:rsid w:val="00C9240F"/>
    <w:rsid w:val="00CA2005"/>
    <w:rsid w:val="00CB29F9"/>
    <w:rsid w:val="00CC3316"/>
    <w:rsid w:val="00CC61A5"/>
    <w:rsid w:val="00CD6D12"/>
    <w:rsid w:val="00CD7CDB"/>
    <w:rsid w:val="00CF3B9D"/>
    <w:rsid w:val="00CF4444"/>
    <w:rsid w:val="00CF695C"/>
    <w:rsid w:val="00D13132"/>
    <w:rsid w:val="00D141B9"/>
    <w:rsid w:val="00D15C12"/>
    <w:rsid w:val="00D21F49"/>
    <w:rsid w:val="00D2418C"/>
    <w:rsid w:val="00D258FB"/>
    <w:rsid w:val="00D35625"/>
    <w:rsid w:val="00D41FAA"/>
    <w:rsid w:val="00D421D2"/>
    <w:rsid w:val="00D549E1"/>
    <w:rsid w:val="00D715E6"/>
    <w:rsid w:val="00D72978"/>
    <w:rsid w:val="00D73310"/>
    <w:rsid w:val="00D81A34"/>
    <w:rsid w:val="00D82E2B"/>
    <w:rsid w:val="00D84270"/>
    <w:rsid w:val="00D852D6"/>
    <w:rsid w:val="00D96CCE"/>
    <w:rsid w:val="00DA4C59"/>
    <w:rsid w:val="00DB4DD8"/>
    <w:rsid w:val="00DC367E"/>
    <w:rsid w:val="00DC5F0A"/>
    <w:rsid w:val="00DC65B3"/>
    <w:rsid w:val="00DD5410"/>
    <w:rsid w:val="00DE2684"/>
    <w:rsid w:val="00DF2132"/>
    <w:rsid w:val="00E03882"/>
    <w:rsid w:val="00E070FB"/>
    <w:rsid w:val="00E11F1B"/>
    <w:rsid w:val="00E144CF"/>
    <w:rsid w:val="00E239FA"/>
    <w:rsid w:val="00E2701F"/>
    <w:rsid w:val="00E34561"/>
    <w:rsid w:val="00E4661D"/>
    <w:rsid w:val="00E61224"/>
    <w:rsid w:val="00E639FE"/>
    <w:rsid w:val="00E76D5A"/>
    <w:rsid w:val="00E840A1"/>
    <w:rsid w:val="00E84C50"/>
    <w:rsid w:val="00E91122"/>
    <w:rsid w:val="00E971E6"/>
    <w:rsid w:val="00EA3AF5"/>
    <w:rsid w:val="00EA4FBA"/>
    <w:rsid w:val="00EB32D7"/>
    <w:rsid w:val="00EB4255"/>
    <w:rsid w:val="00EB4361"/>
    <w:rsid w:val="00EC0D57"/>
    <w:rsid w:val="00EC6DD4"/>
    <w:rsid w:val="00EC78C6"/>
    <w:rsid w:val="00ED16B5"/>
    <w:rsid w:val="00ED511E"/>
    <w:rsid w:val="00ED7BE9"/>
    <w:rsid w:val="00EE545F"/>
    <w:rsid w:val="00EF177E"/>
    <w:rsid w:val="00EF54B2"/>
    <w:rsid w:val="00EF55EB"/>
    <w:rsid w:val="00F01DC1"/>
    <w:rsid w:val="00F061BA"/>
    <w:rsid w:val="00F06212"/>
    <w:rsid w:val="00F0691A"/>
    <w:rsid w:val="00F100F0"/>
    <w:rsid w:val="00F1743B"/>
    <w:rsid w:val="00F241FB"/>
    <w:rsid w:val="00F24352"/>
    <w:rsid w:val="00F246D0"/>
    <w:rsid w:val="00F4195F"/>
    <w:rsid w:val="00F442D1"/>
    <w:rsid w:val="00F46C49"/>
    <w:rsid w:val="00F52D5A"/>
    <w:rsid w:val="00F54D70"/>
    <w:rsid w:val="00F55F7F"/>
    <w:rsid w:val="00F61589"/>
    <w:rsid w:val="00F90425"/>
    <w:rsid w:val="00F95393"/>
    <w:rsid w:val="00F9576D"/>
    <w:rsid w:val="00F96A89"/>
    <w:rsid w:val="00FA052D"/>
    <w:rsid w:val="00FB1A45"/>
    <w:rsid w:val="00FB2ACC"/>
    <w:rsid w:val="00FC285B"/>
    <w:rsid w:val="00FC519F"/>
    <w:rsid w:val="00FE2B43"/>
    <w:rsid w:val="00FE371E"/>
    <w:rsid w:val="00FE7583"/>
    <w:rsid w:val="00FF1B20"/>
    <w:rsid w:val="00FF4D48"/>
    <w:rsid w:val="00FF4EBA"/>
    <w:rsid w:val="00FF54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i-FI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Times New Roman"/>
        <w:lang w:val="fi-FI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1460E1"/>
    <w:pPr>
      <w:spacing w:after="200" w:line="276" w:lineRule="auto"/>
    </w:pPr>
    <w:rPr>
      <w:rFonts w:ascii="Calibri" w:eastAsia="Calibri" w:hAnsi="Calibri"/>
      <w:sz w:val="22"/>
      <w:szCs w:val="22"/>
      <w:lang w:val="es-E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image" Target="media/image11.emf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image" Target="media/image15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oleObject" Target="embeddings/oleObject13.bin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oleObject" Target="embeddings/oleObject10.bin"/><Relationship Id="rId28" Type="http://schemas.openxmlformats.org/officeDocument/2006/relationships/image" Target="media/image12.emf"/><Relationship Id="rId36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oleObject" Target="embeddings/oleObject14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oleObject" Target="embeddings/oleObject12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6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data\jusalo\Application%20Data\Microsoft\Templates\Normal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2</TotalTime>
  <Pages>3</Pages>
  <Words>408</Words>
  <Characters>3310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Nokia Siemens Networks</Company>
  <LinksUpToDate>false</LinksUpToDate>
  <CharactersWithSpaces>3711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jusalo</dc:creator>
  <cp:lastModifiedBy>jusalo</cp:lastModifiedBy>
  <cp:revision>3</cp:revision>
  <dcterms:created xsi:type="dcterms:W3CDTF">2013-05-16T05:38:00Z</dcterms:created>
  <dcterms:modified xsi:type="dcterms:W3CDTF">2013-05-16T05:40:00Z</dcterms:modified>
</cp:coreProperties>
</file>